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FB" w:rsidRDefault="00DC3EFB" w:rsidP="00DC3EFB">
      <w:pPr>
        <w:pStyle w:val="Ttulo1"/>
        <w:ind w:left="-1080" w:firstLine="1789"/>
        <w:jc w:val="center"/>
        <w:rPr>
          <w:rFonts w:ascii="Times New Roman" w:hAnsi="Times New Roman" w:cs="Times New Roman"/>
        </w:rPr>
      </w:pPr>
      <w:r>
        <w:rPr>
          <w:rFonts w:ascii="Times New Roman" w:hAnsi="Times New Roman" w:cs="Times New Roman"/>
        </w:rPr>
        <w:t>ACTA DE SESIÓN ORDINARIA DEL CONSEJO DE FACULTAD DE MEDICINA VETERINARIA</w:t>
      </w:r>
    </w:p>
    <w:p w:rsidR="00DC3EFB" w:rsidRDefault="00DC3EFB" w:rsidP="003977D0">
      <w:pPr>
        <w:pStyle w:val="Ttulo1"/>
        <w:spacing w:after="100"/>
        <w:ind w:left="-1080" w:firstLine="1789"/>
        <w:jc w:val="center"/>
        <w:rPr>
          <w:rFonts w:ascii="Times New Roman" w:hAnsi="Times New Roman" w:cs="Times New Roman"/>
        </w:rPr>
      </w:pPr>
      <w:r>
        <w:rPr>
          <w:rFonts w:ascii="Times New Roman" w:hAnsi="Times New Roman" w:cs="Times New Roman"/>
          <w:lang w:val="es-PE"/>
        </w:rPr>
        <w:t xml:space="preserve">LUNES </w:t>
      </w:r>
      <w:r w:rsidR="00B723DA">
        <w:rPr>
          <w:rFonts w:ascii="Times New Roman" w:hAnsi="Times New Roman" w:cs="Times New Roman"/>
          <w:lang w:val="es-PE"/>
        </w:rPr>
        <w:t>09</w:t>
      </w:r>
      <w:r>
        <w:rPr>
          <w:rFonts w:ascii="Times New Roman" w:hAnsi="Times New Roman" w:cs="Times New Roman"/>
          <w:lang w:val="es-PE"/>
        </w:rPr>
        <w:t xml:space="preserve"> DE </w:t>
      </w:r>
      <w:r w:rsidR="00B723DA">
        <w:rPr>
          <w:rFonts w:ascii="Times New Roman" w:hAnsi="Times New Roman" w:cs="Times New Roman"/>
          <w:lang w:val="es-PE"/>
        </w:rPr>
        <w:t>MAYO</w:t>
      </w:r>
      <w:r>
        <w:rPr>
          <w:rFonts w:ascii="Times New Roman" w:hAnsi="Times New Roman" w:cs="Times New Roman"/>
          <w:lang w:val="es-PE"/>
        </w:rPr>
        <w:t xml:space="preserve"> DEL 2011</w:t>
      </w:r>
    </w:p>
    <w:p w:rsidR="00DC3EFB" w:rsidRDefault="00DC3EFB" w:rsidP="00DC3EFB">
      <w:pPr>
        <w:pStyle w:val="SeccionActa"/>
        <w:numPr>
          <w:ilvl w:val="0"/>
          <w:numId w:val="1"/>
        </w:numPr>
        <w:ind w:left="720" w:hanging="360"/>
        <w:rPr>
          <w:sz w:val="24"/>
          <w:szCs w:val="24"/>
        </w:rPr>
      </w:pPr>
      <w:r>
        <w:rPr>
          <w:sz w:val="24"/>
          <w:szCs w:val="24"/>
        </w:rPr>
        <w:t xml:space="preserve">ASISTENCIA </w:t>
      </w: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4394"/>
      </w:tblGrid>
      <w:tr w:rsidR="00DC3EFB" w:rsidTr="003977D0">
        <w:tc>
          <w:tcPr>
            <w:tcW w:w="3828" w:type="dxa"/>
            <w:tcBorders>
              <w:top w:val="single" w:sz="4" w:space="0" w:color="auto"/>
              <w:left w:val="single" w:sz="4" w:space="0" w:color="auto"/>
              <w:bottom w:val="single" w:sz="4" w:space="0" w:color="auto"/>
              <w:right w:val="single" w:sz="4" w:space="0" w:color="auto"/>
            </w:tcBorders>
            <w:hideMark/>
          </w:tcPr>
          <w:p w:rsidR="00DC3EFB" w:rsidRDefault="00DC3EFB" w:rsidP="001805FE">
            <w:pPr>
              <w:rPr>
                <w:rFonts w:ascii="Times New Roman" w:hAnsi="Times New Roman" w:cs="Times New Roman"/>
                <w:lang w:val="es-PE"/>
              </w:rPr>
            </w:pPr>
            <w:r>
              <w:rPr>
                <w:rFonts w:ascii="Times New Roman" w:hAnsi="Times New Roman" w:cs="Times New Roman"/>
                <w:lang w:val="es-PE"/>
              </w:rPr>
              <w:t>Profesores</w:t>
            </w:r>
          </w:p>
        </w:tc>
        <w:tc>
          <w:tcPr>
            <w:tcW w:w="4394" w:type="dxa"/>
            <w:tcBorders>
              <w:top w:val="single" w:sz="4" w:space="0" w:color="auto"/>
              <w:left w:val="single" w:sz="4" w:space="0" w:color="auto"/>
              <w:bottom w:val="single" w:sz="4" w:space="0" w:color="auto"/>
              <w:right w:val="single" w:sz="4" w:space="0" w:color="auto"/>
            </w:tcBorders>
            <w:hideMark/>
          </w:tcPr>
          <w:p w:rsidR="00DC3EFB" w:rsidRDefault="00DC3EFB" w:rsidP="003977D0">
            <w:pPr>
              <w:rPr>
                <w:rFonts w:ascii="Times New Roman" w:hAnsi="Times New Roman" w:cs="Times New Roman"/>
                <w:lang w:val="es-PE"/>
              </w:rPr>
            </w:pPr>
            <w:r>
              <w:rPr>
                <w:rFonts w:ascii="Times New Roman" w:hAnsi="Times New Roman" w:cs="Times New Roman"/>
                <w:lang w:val="es-PE"/>
              </w:rPr>
              <w:t>Estudiantes</w:t>
            </w:r>
          </w:p>
        </w:tc>
      </w:tr>
      <w:tr w:rsidR="00DC3EFB" w:rsidTr="003977D0">
        <w:trPr>
          <w:trHeight w:val="1508"/>
        </w:trPr>
        <w:tc>
          <w:tcPr>
            <w:tcW w:w="3828" w:type="dxa"/>
            <w:vMerge w:val="restart"/>
            <w:tcBorders>
              <w:top w:val="single" w:sz="4" w:space="0" w:color="auto"/>
              <w:left w:val="single" w:sz="4" w:space="0" w:color="auto"/>
              <w:bottom w:val="single" w:sz="4" w:space="0" w:color="auto"/>
              <w:right w:val="single" w:sz="4" w:space="0" w:color="auto"/>
            </w:tcBorders>
            <w:hideMark/>
          </w:tcPr>
          <w:p w:rsidR="00DC3EFB" w:rsidRDefault="00DC3EFB" w:rsidP="001805FE">
            <w:pPr>
              <w:spacing w:after="0" w:afterAutospacing="0"/>
              <w:rPr>
                <w:rFonts w:ascii="Times New Roman" w:hAnsi="Times New Roman" w:cs="Times New Roman"/>
                <w:b/>
                <w:color w:val="000000"/>
                <w:lang w:val="es-PE"/>
              </w:rPr>
            </w:pPr>
            <w:r>
              <w:rPr>
                <w:rFonts w:ascii="Times New Roman" w:hAnsi="Times New Roman" w:cs="Times New Roman"/>
                <w:b/>
                <w:color w:val="000000"/>
                <w:lang w:val="es-PE"/>
              </w:rPr>
              <w:t>Principales</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Juan Espinoza Blanco</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Hermelinda Rivera Gerónimo</w:t>
            </w:r>
          </w:p>
          <w:p w:rsidR="00DC3EFB" w:rsidRDefault="00DC3EFB" w:rsidP="001805FE">
            <w:pPr>
              <w:spacing w:after="0" w:afterAutospacing="0"/>
              <w:rPr>
                <w:rFonts w:ascii="Times New Roman" w:hAnsi="Times New Roman" w:cs="Times New Roman"/>
                <w:color w:val="000000"/>
                <w:lang w:val="es-PE"/>
              </w:rPr>
            </w:pPr>
            <w:r>
              <w:rPr>
                <w:rFonts w:ascii="Times New Roman" w:hAnsi="Times New Roman" w:cs="Times New Roman"/>
                <w:color w:val="000000"/>
                <w:lang w:val="es-PE"/>
              </w:rPr>
              <w:t xml:space="preserve">Dr. Miguel Ara Gómez </w:t>
            </w:r>
            <w:r w:rsidR="00771C31">
              <w:rPr>
                <w:rFonts w:ascii="Times New Roman" w:hAnsi="Times New Roman" w:cs="Times New Roman"/>
                <w:color w:val="000000"/>
                <w:lang w:val="es-PE"/>
              </w:rPr>
              <w:t>(dispensa)</w:t>
            </w:r>
            <w:r>
              <w:rPr>
                <w:rFonts w:ascii="Times New Roman" w:hAnsi="Times New Roman" w:cs="Times New Roman"/>
                <w:color w:val="000000"/>
                <w:lang w:val="es-PE"/>
              </w:rPr>
              <w:t xml:space="preserve">             </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Sonia Calle Espinoza </w:t>
            </w:r>
          </w:p>
          <w:p w:rsidR="00DC3EFB" w:rsidRDefault="00DC3EFB" w:rsidP="001805FE">
            <w:pPr>
              <w:spacing w:after="0" w:afterAutospacing="0"/>
              <w:rPr>
                <w:rFonts w:ascii="Times New Roman" w:hAnsi="Times New Roman" w:cs="Times New Roman"/>
                <w:color w:val="000000"/>
                <w:lang w:val="es-PE"/>
              </w:rPr>
            </w:pPr>
            <w:r>
              <w:rPr>
                <w:rFonts w:ascii="Times New Roman" w:hAnsi="Times New Roman" w:cs="Times New Roman"/>
                <w:color w:val="000000"/>
                <w:lang w:val="es-PE"/>
              </w:rPr>
              <w:t xml:space="preserve">Dr. Raúl </w:t>
            </w:r>
            <w:proofErr w:type="spellStart"/>
            <w:r>
              <w:rPr>
                <w:rFonts w:ascii="Times New Roman" w:hAnsi="Times New Roman" w:cs="Times New Roman"/>
                <w:color w:val="000000"/>
                <w:lang w:val="es-PE"/>
              </w:rPr>
              <w:t>Rosadio</w:t>
            </w:r>
            <w:proofErr w:type="spellEnd"/>
            <w:r>
              <w:rPr>
                <w:rFonts w:ascii="Times New Roman" w:hAnsi="Times New Roman" w:cs="Times New Roman"/>
                <w:color w:val="000000"/>
                <w:lang w:val="es-PE"/>
              </w:rPr>
              <w:t xml:space="preserve"> Alcántara        </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MSc.</w:t>
            </w:r>
            <w:proofErr w:type="spellEnd"/>
            <w:r>
              <w:rPr>
                <w:rFonts w:ascii="Times New Roman" w:hAnsi="Times New Roman" w:cs="Times New Roman"/>
                <w:color w:val="000000"/>
                <w:lang w:val="es-PE"/>
              </w:rPr>
              <w:t xml:space="preserve"> Luis Coronado Seminario</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w:t>
            </w:r>
            <w:proofErr w:type="spellEnd"/>
            <w:r>
              <w:rPr>
                <w:rFonts w:ascii="Times New Roman" w:hAnsi="Times New Roman" w:cs="Times New Roman"/>
                <w:color w:val="000000"/>
                <w:lang w:val="es-PE"/>
              </w:rPr>
              <w:t xml:space="preserve"> Amanda Chávez V.</w:t>
            </w:r>
          </w:p>
          <w:p w:rsidR="00DC3EFB" w:rsidRDefault="00DC3EFB" w:rsidP="001805FE">
            <w:pPr>
              <w:spacing w:after="0" w:afterAutospacing="0"/>
              <w:rPr>
                <w:rFonts w:ascii="Times New Roman" w:hAnsi="Times New Roman" w:cs="Times New Roman"/>
                <w:b/>
                <w:color w:val="000000"/>
                <w:lang w:val="es-PE"/>
              </w:rPr>
            </w:pPr>
            <w:r>
              <w:rPr>
                <w:rFonts w:ascii="Times New Roman" w:hAnsi="Times New Roman" w:cs="Times New Roman"/>
                <w:b/>
                <w:color w:val="000000"/>
                <w:lang w:val="es-PE"/>
              </w:rPr>
              <w:t>Asociados</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Mg.Milder</w:t>
            </w:r>
            <w:proofErr w:type="spellEnd"/>
            <w:r>
              <w:rPr>
                <w:rFonts w:ascii="Times New Roman" w:hAnsi="Times New Roman" w:cs="Times New Roman"/>
                <w:color w:val="000000"/>
                <w:lang w:val="es-PE"/>
              </w:rPr>
              <w:t xml:space="preserve"> Ayón Sarmiento      </w:t>
            </w:r>
          </w:p>
          <w:p w:rsidR="00DC3EFB" w:rsidRDefault="00DC3EFB" w:rsidP="001805FE">
            <w:pPr>
              <w:spacing w:after="0" w:afterAutospacing="0"/>
              <w:rPr>
                <w:rFonts w:ascii="Times New Roman" w:hAnsi="Times New Roman" w:cs="Times New Roman"/>
              </w:rPr>
            </w:pPr>
            <w:r>
              <w:rPr>
                <w:rFonts w:ascii="Times New Roman" w:hAnsi="Times New Roman" w:cs="Times New Roman"/>
                <w:color w:val="000000"/>
                <w:lang w:val="es-PE"/>
              </w:rPr>
              <w:t>MV. Alberto Manchego Sayán</w:t>
            </w:r>
            <w:r>
              <w:rPr>
                <w:rFonts w:ascii="Times New Roman" w:hAnsi="Times New Roman" w:cs="Times New Roman"/>
                <w:lang w:val="es-PE"/>
              </w:rPr>
              <w:t xml:space="preserve"> </w:t>
            </w:r>
          </w:p>
          <w:p w:rsidR="00DC3EFB" w:rsidRDefault="00DC3EFB" w:rsidP="001805FE">
            <w:pPr>
              <w:spacing w:after="0" w:afterAutospacing="0"/>
              <w:rPr>
                <w:rFonts w:ascii="Times New Roman" w:hAnsi="Times New Roman" w:cs="Times New Roman"/>
                <w:color w:val="000000"/>
                <w:lang w:val="es-PE"/>
              </w:rPr>
            </w:pPr>
            <w:proofErr w:type="spellStart"/>
            <w:r>
              <w:rPr>
                <w:rFonts w:ascii="Times New Roman" w:hAnsi="Times New Roman" w:cs="Times New Roman"/>
                <w:color w:val="000000"/>
                <w:lang w:val="es-PE"/>
              </w:rPr>
              <w:t>MSc.</w:t>
            </w:r>
            <w:proofErr w:type="spellEnd"/>
            <w:r>
              <w:rPr>
                <w:rFonts w:ascii="Times New Roman" w:hAnsi="Times New Roman" w:cs="Times New Roman"/>
                <w:color w:val="000000"/>
                <w:lang w:val="es-PE"/>
              </w:rPr>
              <w:t xml:space="preserve"> Rosa Perales Camacho (Ausente)</w:t>
            </w:r>
          </w:p>
          <w:p w:rsidR="00DC3EFB" w:rsidRDefault="00DC3EFB" w:rsidP="001805FE">
            <w:pPr>
              <w:spacing w:after="0" w:afterAutospacing="0"/>
              <w:rPr>
                <w:rFonts w:ascii="Times New Roman" w:hAnsi="Times New Roman" w:cs="Times New Roman"/>
                <w:color w:val="000000"/>
                <w:lang w:val="es-PE"/>
              </w:rPr>
            </w:pPr>
            <w:r>
              <w:rPr>
                <w:rFonts w:ascii="Times New Roman" w:hAnsi="Times New Roman" w:cs="Times New Roman"/>
                <w:color w:val="000000"/>
                <w:lang w:val="es-PE"/>
              </w:rPr>
              <w:t xml:space="preserve">MV. Antonio </w:t>
            </w:r>
            <w:proofErr w:type="spellStart"/>
            <w:r>
              <w:rPr>
                <w:rFonts w:ascii="Times New Roman" w:hAnsi="Times New Roman" w:cs="Times New Roman"/>
                <w:color w:val="000000"/>
                <w:lang w:val="es-PE"/>
              </w:rPr>
              <w:t>Ampuero</w:t>
            </w:r>
            <w:proofErr w:type="spellEnd"/>
            <w:r>
              <w:rPr>
                <w:rFonts w:ascii="Times New Roman" w:hAnsi="Times New Roman" w:cs="Times New Roman"/>
                <w:color w:val="000000"/>
                <w:lang w:val="es-PE"/>
              </w:rPr>
              <w:t xml:space="preserve"> Bustillo</w:t>
            </w:r>
          </w:p>
          <w:p w:rsidR="00DC3EFB" w:rsidRDefault="00DC3EFB" w:rsidP="001805FE">
            <w:pPr>
              <w:spacing w:after="0" w:afterAutospacing="0"/>
              <w:rPr>
                <w:rFonts w:ascii="Times New Roman" w:hAnsi="Times New Roman" w:cs="Times New Roman"/>
                <w:b/>
                <w:color w:val="000000"/>
                <w:lang w:val="es-PE"/>
              </w:rPr>
            </w:pPr>
            <w:r>
              <w:rPr>
                <w:rFonts w:ascii="Times New Roman" w:hAnsi="Times New Roman" w:cs="Times New Roman"/>
                <w:b/>
                <w:color w:val="000000"/>
                <w:lang w:val="es-PE"/>
              </w:rPr>
              <w:t>Auxiliares</w:t>
            </w:r>
          </w:p>
          <w:p w:rsidR="00DC3EFB" w:rsidRDefault="00DC3EFB" w:rsidP="001805FE">
            <w:pPr>
              <w:spacing w:after="0" w:afterAutospacing="0"/>
              <w:rPr>
                <w:rFonts w:ascii="Times New Roman" w:hAnsi="Times New Roman" w:cs="Times New Roman"/>
                <w:sz w:val="24"/>
                <w:szCs w:val="24"/>
                <w:lang w:val="es-PE"/>
              </w:rPr>
            </w:pPr>
            <w:r>
              <w:rPr>
                <w:rFonts w:ascii="Times New Roman" w:hAnsi="Times New Roman" w:cs="Times New Roman"/>
                <w:sz w:val="24"/>
                <w:szCs w:val="24"/>
                <w:lang w:val="es-PE"/>
              </w:rPr>
              <w:t xml:space="preserve">Mg </w:t>
            </w:r>
            <w:proofErr w:type="spellStart"/>
            <w:r>
              <w:rPr>
                <w:rFonts w:ascii="Times New Roman" w:hAnsi="Times New Roman" w:cs="Times New Roman"/>
                <w:sz w:val="24"/>
                <w:szCs w:val="24"/>
                <w:lang w:val="es-PE"/>
              </w:rPr>
              <w:t>Alexei</w:t>
            </w:r>
            <w:proofErr w:type="spellEnd"/>
            <w:r>
              <w:rPr>
                <w:rFonts w:ascii="Times New Roman" w:hAnsi="Times New Roman" w:cs="Times New Roman"/>
                <w:sz w:val="24"/>
                <w:szCs w:val="24"/>
                <w:lang w:val="es-PE"/>
              </w:rPr>
              <w:t xml:space="preserve"> </w:t>
            </w:r>
            <w:proofErr w:type="spellStart"/>
            <w:r>
              <w:rPr>
                <w:rFonts w:ascii="Times New Roman" w:hAnsi="Times New Roman" w:cs="Times New Roman"/>
                <w:sz w:val="24"/>
                <w:szCs w:val="24"/>
                <w:lang w:val="es-PE"/>
              </w:rPr>
              <w:t>Santiani</w:t>
            </w:r>
            <w:proofErr w:type="spellEnd"/>
            <w:r>
              <w:rPr>
                <w:rFonts w:ascii="Times New Roman" w:hAnsi="Times New Roman" w:cs="Times New Roman"/>
                <w:sz w:val="24"/>
                <w:szCs w:val="24"/>
                <w:lang w:val="es-PE"/>
              </w:rPr>
              <w:t xml:space="preserve"> Acosta </w:t>
            </w:r>
          </w:p>
          <w:p w:rsidR="00DC3EFB" w:rsidRDefault="00DC3EFB" w:rsidP="003977D0">
            <w:pPr>
              <w:spacing w:after="0" w:afterAutospacing="0"/>
              <w:rPr>
                <w:rFonts w:ascii="Times New Roman" w:hAnsi="Times New Roman" w:cs="Times New Roman"/>
                <w:color w:val="000000"/>
                <w:lang w:val="pt-BR"/>
              </w:rPr>
            </w:pPr>
            <w:r>
              <w:rPr>
                <w:rFonts w:ascii="Times New Roman" w:hAnsi="Times New Roman" w:cs="Times New Roman"/>
                <w:lang w:val="es-PE"/>
              </w:rPr>
              <w:t xml:space="preserve">MV </w:t>
            </w:r>
            <w:r>
              <w:rPr>
                <w:rFonts w:ascii="Times New Roman" w:hAnsi="Times New Roman" w:cs="Times New Roman"/>
                <w:lang w:val="es-ES_tradnl"/>
              </w:rPr>
              <w:t xml:space="preserve">Roberto Dávila F.           (Licencia) </w:t>
            </w:r>
          </w:p>
        </w:tc>
        <w:tc>
          <w:tcPr>
            <w:tcW w:w="4394" w:type="dxa"/>
            <w:tcBorders>
              <w:top w:val="single" w:sz="4" w:space="0" w:color="auto"/>
              <w:left w:val="single" w:sz="4" w:space="0" w:color="auto"/>
              <w:bottom w:val="single" w:sz="4" w:space="0" w:color="auto"/>
              <w:right w:val="single" w:sz="4" w:space="0" w:color="auto"/>
            </w:tcBorders>
          </w:tcPr>
          <w:p w:rsidR="00DC3EFB" w:rsidRDefault="00DC3EFB" w:rsidP="001805FE">
            <w:pPr>
              <w:spacing w:after="0" w:afterAutospacing="0"/>
              <w:ind w:left="1078" w:hanging="760"/>
              <w:rPr>
                <w:rFonts w:ascii="Times New Roman" w:hAnsi="Times New Roman" w:cs="Times New Roman"/>
                <w:color w:val="000000"/>
              </w:rPr>
            </w:pPr>
            <w:r>
              <w:rPr>
                <w:rFonts w:ascii="Times New Roman" w:hAnsi="Times New Roman" w:cs="Times New Roman"/>
                <w:color w:val="000000"/>
              </w:rPr>
              <w:t>Sr. Galindo Huamán David Javier</w:t>
            </w:r>
          </w:p>
          <w:p w:rsidR="00DC3EFB" w:rsidRDefault="00DC3EFB" w:rsidP="001805FE">
            <w:pPr>
              <w:spacing w:after="0" w:afterAutospacing="0"/>
              <w:ind w:left="1078" w:hanging="760"/>
              <w:rPr>
                <w:rFonts w:ascii="Times New Roman" w:hAnsi="Times New Roman" w:cs="Times New Roman"/>
                <w:color w:val="000000"/>
              </w:rPr>
            </w:pPr>
            <w:r>
              <w:rPr>
                <w:rFonts w:ascii="Times New Roman" w:hAnsi="Times New Roman" w:cs="Times New Roman"/>
                <w:color w:val="000000"/>
              </w:rPr>
              <w:t xml:space="preserve">Srta. </w:t>
            </w:r>
            <w:proofErr w:type="spellStart"/>
            <w:r>
              <w:rPr>
                <w:rFonts w:ascii="Times New Roman" w:hAnsi="Times New Roman" w:cs="Times New Roman"/>
                <w:color w:val="000000"/>
              </w:rPr>
              <w:t>Villafana</w:t>
            </w:r>
            <w:proofErr w:type="spellEnd"/>
            <w:r>
              <w:rPr>
                <w:rFonts w:ascii="Times New Roman" w:hAnsi="Times New Roman" w:cs="Times New Roman"/>
                <w:color w:val="000000"/>
              </w:rPr>
              <w:t xml:space="preserve"> Gómez Lorena Milagros</w:t>
            </w:r>
          </w:p>
          <w:p w:rsidR="00DC3EFB" w:rsidRDefault="00DC3EFB" w:rsidP="001805FE">
            <w:pPr>
              <w:spacing w:after="0" w:afterAutospacing="0"/>
              <w:ind w:left="1078" w:hanging="760"/>
              <w:rPr>
                <w:rFonts w:ascii="Times New Roman" w:hAnsi="Times New Roman" w:cs="Times New Roman"/>
                <w:color w:val="000000"/>
              </w:rPr>
            </w:pPr>
            <w:r>
              <w:rPr>
                <w:rFonts w:ascii="Times New Roman" w:hAnsi="Times New Roman" w:cs="Times New Roman"/>
                <w:color w:val="000000"/>
              </w:rPr>
              <w:t>Sr. López Torres Bernardo</w:t>
            </w:r>
          </w:p>
          <w:p w:rsidR="00DC3EFB" w:rsidRDefault="00DC3EFB" w:rsidP="001805FE">
            <w:pPr>
              <w:spacing w:after="0" w:afterAutospacing="0"/>
              <w:ind w:left="1078" w:hanging="760"/>
              <w:rPr>
                <w:rFonts w:ascii="Times New Roman" w:hAnsi="Times New Roman" w:cs="Times New Roman"/>
                <w:color w:val="000000"/>
              </w:rPr>
            </w:pPr>
            <w:r>
              <w:rPr>
                <w:rFonts w:ascii="Times New Roman" w:hAnsi="Times New Roman" w:cs="Times New Roman"/>
                <w:color w:val="000000"/>
              </w:rPr>
              <w:t>Sr. Salazar Medina Alberto</w:t>
            </w:r>
          </w:p>
          <w:p w:rsidR="00DC3EFB" w:rsidRDefault="00DC3EFB" w:rsidP="001805FE">
            <w:pPr>
              <w:spacing w:after="0" w:afterAutospacing="0"/>
              <w:ind w:left="1078" w:hanging="760"/>
              <w:rPr>
                <w:rFonts w:ascii="Times New Roman" w:hAnsi="Times New Roman" w:cs="Times New Roman"/>
                <w:color w:val="000000"/>
              </w:rPr>
            </w:pPr>
            <w:r>
              <w:rPr>
                <w:rFonts w:ascii="Times New Roman" w:hAnsi="Times New Roman" w:cs="Times New Roman"/>
                <w:color w:val="000000"/>
              </w:rPr>
              <w:t xml:space="preserve">Srta. Suárez Benavides </w:t>
            </w:r>
            <w:proofErr w:type="spellStart"/>
            <w:r>
              <w:rPr>
                <w:rFonts w:ascii="Times New Roman" w:hAnsi="Times New Roman" w:cs="Times New Roman"/>
                <w:color w:val="000000"/>
              </w:rPr>
              <w:t>Kerlly</w:t>
            </w:r>
            <w:proofErr w:type="spellEnd"/>
            <w:r>
              <w:rPr>
                <w:rFonts w:ascii="Times New Roman" w:hAnsi="Times New Roman" w:cs="Times New Roman"/>
                <w:color w:val="000000"/>
              </w:rPr>
              <w:t xml:space="preserve"> </w:t>
            </w:r>
          </w:p>
          <w:p w:rsidR="00DC3EFB" w:rsidRDefault="00DC3EFB" w:rsidP="001805FE">
            <w:pPr>
              <w:spacing w:after="0" w:afterAutospacing="0"/>
              <w:ind w:left="1078" w:hanging="760"/>
              <w:rPr>
                <w:rFonts w:ascii="Times New Roman" w:hAnsi="Times New Roman" w:cs="Times New Roman"/>
                <w:color w:val="000000"/>
              </w:rPr>
            </w:pPr>
            <w:r>
              <w:rPr>
                <w:rFonts w:ascii="Times New Roman" w:hAnsi="Times New Roman" w:cs="Times New Roman"/>
                <w:color w:val="000000"/>
              </w:rPr>
              <w:t>Srta. Marcelo Monge Geraldine</w:t>
            </w:r>
          </w:p>
          <w:p w:rsidR="00DC3EFB" w:rsidRDefault="00DC3EFB" w:rsidP="001805FE">
            <w:pPr>
              <w:spacing w:after="0" w:afterAutospacing="0"/>
              <w:ind w:left="1078" w:hanging="760"/>
              <w:rPr>
                <w:rFonts w:ascii="Times New Roman" w:hAnsi="Times New Roman" w:cs="Times New Roman"/>
                <w:color w:val="000000"/>
              </w:rPr>
            </w:pPr>
          </w:p>
        </w:tc>
      </w:tr>
      <w:tr w:rsidR="00DC3EFB" w:rsidTr="003977D0">
        <w:trPr>
          <w:trHeight w:val="2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C3EFB" w:rsidRDefault="00DC3EFB" w:rsidP="001805FE">
            <w:pPr>
              <w:spacing w:after="0" w:afterAutospacing="0"/>
              <w:jc w:val="left"/>
              <w:rPr>
                <w:rFonts w:ascii="Times New Roman" w:hAnsi="Times New Roman" w:cs="Times New Roman"/>
                <w:color w:val="000000"/>
                <w:lang w:val="pt-BR"/>
              </w:rPr>
            </w:pPr>
          </w:p>
        </w:tc>
        <w:tc>
          <w:tcPr>
            <w:tcW w:w="4394" w:type="dxa"/>
            <w:tcBorders>
              <w:top w:val="single" w:sz="4" w:space="0" w:color="auto"/>
              <w:left w:val="single" w:sz="4" w:space="0" w:color="auto"/>
              <w:bottom w:val="single" w:sz="4" w:space="0" w:color="auto"/>
              <w:right w:val="single" w:sz="4" w:space="0" w:color="auto"/>
            </w:tcBorders>
            <w:hideMark/>
          </w:tcPr>
          <w:p w:rsidR="00DC3EFB" w:rsidRDefault="00DC3EFB" w:rsidP="003977D0">
            <w:pPr>
              <w:rPr>
                <w:rFonts w:ascii="Times New Roman" w:hAnsi="Times New Roman" w:cs="Times New Roman"/>
                <w:color w:val="000000"/>
                <w:lang w:val="es-PE"/>
              </w:rPr>
            </w:pPr>
            <w:r>
              <w:rPr>
                <w:rFonts w:ascii="Times New Roman" w:hAnsi="Times New Roman" w:cs="Times New Roman"/>
                <w:color w:val="000000"/>
                <w:lang w:val="es-PE"/>
              </w:rPr>
              <w:t>Graduado</w:t>
            </w:r>
          </w:p>
        </w:tc>
      </w:tr>
      <w:tr w:rsidR="00DC3EFB" w:rsidTr="003977D0">
        <w:trPr>
          <w:trHeight w:val="1641"/>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C3EFB" w:rsidRDefault="00DC3EFB" w:rsidP="001805FE">
            <w:pPr>
              <w:spacing w:after="0" w:afterAutospacing="0"/>
              <w:jc w:val="left"/>
              <w:rPr>
                <w:rFonts w:ascii="Times New Roman" w:hAnsi="Times New Roman" w:cs="Times New Roman"/>
                <w:color w:val="000000"/>
                <w:lang w:val="pt-BR"/>
              </w:rPr>
            </w:pPr>
          </w:p>
        </w:tc>
        <w:tc>
          <w:tcPr>
            <w:tcW w:w="4394" w:type="dxa"/>
            <w:tcBorders>
              <w:top w:val="single" w:sz="4" w:space="0" w:color="auto"/>
              <w:left w:val="single" w:sz="4" w:space="0" w:color="auto"/>
              <w:bottom w:val="single" w:sz="4" w:space="0" w:color="auto"/>
              <w:right w:val="single" w:sz="4" w:space="0" w:color="auto"/>
            </w:tcBorders>
            <w:hideMark/>
          </w:tcPr>
          <w:p w:rsidR="00DC3EFB" w:rsidRDefault="00DC3EFB" w:rsidP="001805FE">
            <w:pPr>
              <w:rPr>
                <w:rFonts w:ascii="Times New Roman" w:hAnsi="Times New Roman" w:cs="Times New Roman"/>
                <w:color w:val="000000"/>
                <w:lang w:val="es-PE"/>
              </w:rPr>
            </w:pPr>
            <w:r>
              <w:rPr>
                <w:rFonts w:ascii="Times New Roman" w:hAnsi="Times New Roman" w:cs="Times New Roman"/>
                <w:lang w:val="es-ES_tradnl"/>
              </w:rPr>
              <w:t xml:space="preserve">       MV. César Alzamora </w:t>
            </w:r>
            <w:proofErr w:type="spellStart"/>
            <w:r>
              <w:rPr>
                <w:rFonts w:ascii="Times New Roman" w:hAnsi="Times New Roman" w:cs="Times New Roman"/>
                <w:lang w:val="es-ES_tradnl"/>
              </w:rPr>
              <w:t>Pinao</w:t>
            </w:r>
            <w:proofErr w:type="spellEnd"/>
            <w:r>
              <w:rPr>
                <w:rFonts w:ascii="Times New Roman" w:hAnsi="Times New Roman" w:cs="Times New Roman"/>
                <w:lang w:val="es-ES_tradnl"/>
              </w:rPr>
              <w:t xml:space="preserve"> (Dispensa)</w:t>
            </w:r>
          </w:p>
        </w:tc>
      </w:tr>
    </w:tbl>
    <w:p w:rsidR="00DC3EFB" w:rsidRDefault="00DC3EFB" w:rsidP="00DC3EFB">
      <w:pPr>
        <w:ind w:left="284"/>
        <w:rPr>
          <w:rFonts w:ascii="Times New Roman" w:hAnsi="Times New Roman" w:cs="Times New Roman"/>
          <w:sz w:val="24"/>
          <w:szCs w:val="24"/>
        </w:rPr>
      </w:pPr>
      <w:r>
        <w:tab/>
        <w:t xml:space="preserve"> </w:t>
      </w:r>
      <w:r>
        <w:rPr>
          <w:rFonts w:ascii="Times New Roman" w:hAnsi="Times New Roman" w:cs="Times New Roman"/>
          <w:sz w:val="24"/>
          <w:szCs w:val="24"/>
        </w:rPr>
        <w:t xml:space="preserve">Se contó con la asistencia  del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A. Delgado  Director del IVITA</w:t>
      </w:r>
    </w:p>
    <w:p w:rsidR="00DC3EFB" w:rsidRDefault="00DC3EFB" w:rsidP="00DC3EFB">
      <w:pPr>
        <w:ind w:left="708"/>
        <w:rPr>
          <w:rFonts w:ascii="Times New Roman" w:hAnsi="Times New Roman" w:cs="Times New Roman"/>
          <w:sz w:val="24"/>
          <w:szCs w:val="24"/>
        </w:rPr>
      </w:pPr>
      <w:r>
        <w:rPr>
          <w:rFonts w:ascii="Times New Roman" w:hAnsi="Times New Roman" w:cs="Times New Roman"/>
          <w:sz w:val="24"/>
          <w:szCs w:val="24"/>
        </w:rPr>
        <w:t xml:space="preserve">La sesión inició a las </w:t>
      </w:r>
      <w:r w:rsidR="00771C31">
        <w:rPr>
          <w:rFonts w:ascii="Times New Roman" w:hAnsi="Times New Roman" w:cs="Times New Roman"/>
          <w:sz w:val="24"/>
          <w:szCs w:val="24"/>
        </w:rPr>
        <w:t>5</w:t>
      </w:r>
      <w:r>
        <w:rPr>
          <w:rFonts w:ascii="Times New Roman" w:hAnsi="Times New Roman" w:cs="Times New Roman"/>
          <w:sz w:val="24"/>
          <w:szCs w:val="24"/>
        </w:rPr>
        <w:t>:</w:t>
      </w:r>
      <w:r w:rsidR="00771C31">
        <w:rPr>
          <w:rFonts w:ascii="Times New Roman" w:hAnsi="Times New Roman" w:cs="Times New Roman"/>
          <w:sz w:val="24"/>
          <w:szCs w:val="24"/>
        </w:rPr>
        <w:t>0</w:t>
      </w:r>
      <w:r>
        <w:rPr>
          <w:rFonts w:ascii="Times New Roman" w:hAnsi="Times New Roman" w:cs="Times New Roman"/>
          <w:sz w:val="24"/>
          <w:szCs w:val="24"/>
        </w:rPr>
        <w:t xml:space="preserve">0 pm en la Sala del Consejo, con el quórum reglamentario y bajo la presidencia del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Juan Espinoza Blanco, Decano de la Facultad.</w:t>
      </w:r>
    </w:p>
    <w:p w:rsidR="00DC3EFB" w:rsidRDefault="00DC3EFB" w:rsidP="003977D0">
      <w:pPr>
        <w:ind w:left="284"/>
        <w:rPr>
          <w:rFonts w:ascii="Times New Roman" w:hAnsi="Times New Roman" w:cs="Times New Roman"/>
          <w:sz w:val="24"/>
          <w:szCs w:val="24"/>
        </w:rPr>
      </w:pPr>
      <w:r>
        <w:rPr>
          <w:rFonts w:ascii="Times New Roman" w:hAnsi="Times New Roman" w:cs="Times New Roman"/>
          <w:sz w:val="24"/>
          <w:szCs w:val="24"/>
        </w:rPr>
        <w:tab/>
        <w:t xml:space="preserve">Se </w:t>
      </w:r>
      <w:r w:rsidR="00771C31">
        <w:rPr>
          <w:rFonts w:ascii="Times New Roman" w:hAnsi="Times New Roman" w:cs="Times New Roman"/>
          <w:sz w:val="24"/>
          <w:szCs w:val="24"/>
        </w:rPr>
        <w:t xml:space="preserve">solicito </w:t>
      </w:r>
      <w:r>
        <w:rPr>
          <w:rFonts w:ascii="Times New Roman" w:hAnsi="Times New Roman" w:cs="Times New Roman"/>
          <w:sz w:val="24"/>
          <w:szCs w:val="24"/>
        </w:rPr>
        <w:t>di</w:t>
      </w:r>
      <w:r w:rsidR="00771C31">
        <w:rPr>
          <w:rFonts w:ascii="Times New Roman" w:hAnsi="Times New Roman" w:cs="Times New Roman"/>
          <w:sz w:val="24"/>
          <w:szCs w:val="24"/>
        </w:rPr>
        <w:t>spensa de lectura  del acta de la Sesión Ordinaria del 25 de abril del 2011.</w:t>
      </w:r>
      <w:r>
        <w:rPr>
          <w:rFonts w:ascii="Times New Roman" w:hAnsi="Times New Roman" w:cs="Times New Roman"/>
          <w:sz w:val="24"/>
          <w:szCs w:val="24"/>
        </w:rPr>
        <w:t xml:space="preserve"> </w:t>
      </w:r>
    </w:p>
    <w:p w:rsidR="00DC3EFB" w:rsidRPr="00032EEE" w:rsidRDefault="00DC3EFB" w:rsidP="00DC3EFB">
      <w:pPr>
        <w:spacing w:after="0" w:afterAutospacing="0"/>
        <w:ind w:left="786"/>
        <w:rPr>
          <w:rFonts w:ascii="Candara" w:hAnsi="Candara" w:cs="Times New Roman"/>
          <w:b/>
          <w:sz w:val="24"/>
          <w:szCs w:val="24"/>
        </w:rPr>
      </w:pPr>
      <w:r w:rsidRPr="00032EEE">
        <w:rPr>
          <w:rFonts w:ascii="Candara" w:hAnsi="Candara" w:cs="Times New Roman"/>
          <w:b/>
          <w:sz w:val="24"/>
          <w:szCs w:val="24"/>
        </w:rPr>
        <w:t>DESPACHO</w:t>
      </w:r>
    </w:p>
    <w:p w:rsidR="00D54B8C" w:rsidRDefault="00D54B8C" w:rsidP="00D54B8C">
      <w:pPr>
        <w:rPr>
          <w:b/>
        </w:rPr>
      </w:pPr>
      <w:r>
        <w:rPr>
          <w:lang w:val="es-ES_tradnl"/>
        </w:rPr>
        <w:tab/>
        <w:t xml:space="preserve">   </w:t>
      </w:r>
      <w:r>
        <w:t xml:space="preserve"> </w:t>
      </w:r>
      <w:r w:rsidRPr="004A0CC0">
        <w:rPr>
          <w:b/>
        </w:rPr>
        <w:t>R</w:t>
      </w:r>
      <w:r>
        <w:rPr>
          <w:b/>
        </w:rPr>
        <w:t xml:space="preserve">esoluciones de </w:t>
      </w:r>
      <w:r w:rsidRPr="004A0CC0">
        <w:rPr>
          <w:b/>
        </w:rPr>
        <w:t>D</w:t>
      </w:r>
      <w:r>
        <w:rPr>
          <w:b/>
        </w:rPr>
        <w:t>ecanato</w:t>
      </w:r>
      <w:r w:rsidRPr="004A0CC0">
        <w:rPr>
          <w:b/>
        </w:rPr>
        <w:t xml:space="preserve"> </w:t>
      </w:r>
      <w:r>
        <w:rPr>
          <w:b/>
        </w:rPr>
        <w:t>con cargo a dar cuenta en el C</w:t>
      </w:r>
      <w:r w:rsidRPr="004A0CC0">
        <w:rPr>
          <w:b/>
        </w:rPr>
        <w:t>onsejo de Facultad:</w:t>
      </w:r>
    </w:p>
    <w:p w:rsidR="00D54B8C" w:rsidRPr="00D54B8C" w:rsidRDefault="00D54B8C" w:rsidP="00D54B8C">
      <w:pPr>
        <w:numPr>
          <w:ilvl w:val="0"/>
          <w:numId w:val="3"/>
        </w:numPr>
        <w:spacing w:after="0" w:afterAutospacing="0"/>
        <w:rPr>
          <w:rFonts w:ascii="Times New Roman" w:hAnsi="Times New Roman" w:cs="Times New Roman"/>
          <w:lang w:val="es-ES_tradnl"/>
        </w:rPr>
      </w:pPr>
      <w:proofErr w:type="gramStart"/>
      <w:r w:rsidRPr="00D54B8C">
        <w:rPr>
          <w:rFonts w:ascii="Times New Roman" w:hAnsi="Times New Roman" w:cs="Times New Roman"/>
          <w:lang w:val="es-ES_tradnl"/>
        </w:rPr>
        <w:t>N.º</w:t>
      </w:r>
      <w:proofErr w:type="gramEnd"/>
      <w:r w:rsidRPr="00D54B8C">
        <w:rPr>
          <w:rFonts w:ascii="Times New Roman" w:hAnsi="Times New Roman" w:cs="Times New Roman"/>
          <w:lang w:val="es-ES_tradnl"/>
        </w:rPr>
        <w:t xml:space="preserve"> 0325-FMV-11 que aprueba las asignaturas que se dictarán en el primer semestre académico 2011-1 del programa de Doctorado en Medicina Veterinaria de la Unidad de Postgrado de la Facultad de Medicina Veterinaria. </w:t>
      </w:r>
    </w:p>
    <w:p w:rsidR="00D54B8C" w:rsidRDefault="00D54B8C" w:rsidP="00D54B8C">
      <w:pPr>
        <w:ind w:left="786"/>
        <w:rPr>
          <w:b/>
        </w:rPr>
      </w:pPr>
      <w:r>
        <w:rPr>
          <w:b/>
        </w:rPr>
        <w:t>DESPACHO</w:t>
      </w: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Expediente N.º 02316-FMV-2011  oficio del MV Alberto Manchego Sayán Director de la EAP en el que remite la propuesta para optar el Grado Académico de Bachiller en Medicina Veterinaria de los ex alumnos:</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Cáceres Vásquez, María Elizabeth</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Jara Anselmo, Brenda Vanessa</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Dionisio Córdova, Juan Carlos</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 xml:space="preserve">Bravo Ameghino, </w:t>
      </w:r>
      <w:proofErr w:type="spellStart"/>
      <w:r w:rsidRPr="00D54B8C">
        <w:rPr>
          <w:rFonts w:ascii="Times New Roman" w:hAnsi="Times New Roman" w:cs="Times New Roman"/>
        </w:rPr>
        <w:t>Cynthya</w:t>
      </w:r>
      <w:proofErr w:type="spellEnd"/>
      <w:r w:rsidRPr="00D54B8C">
        <w:rPr>
          <w:rFonts w:ascii="Times New Roman" w:hAnsi="Times New Roman" w:cs="Times New Roman"/>
        </w:rPr>
        <w:t xml:space="preserve"> Alexandra</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 xml:space="preserve">Castillo </w:t>
      </w:r>
      <w:proofErr w:type="spellStart"/>
      <w:r w:rsidRPr="00D54B8C">
        <w:rPr>
          <w:rFonts w:ascii="Times New Roman" w:hAnsi="Times New Roman" w:cs="Times New Roman"/>
        </w:rPr>
        <w:t>Yañez</w:t>
      </w:r>
      <w:proofErr w:type="spellEnd"/>
      <w:r w:rsidRPr="00D54B8C">
        <w:rPr>
          <w:rFonts w:ascii="Times New Roman" w:hAnsi="Times New Roman" w:cs="Times New Roman"/>
        </w:rPr>
        <w:t>, Gino</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Torres Tejada, Carlos Javier</w:t>
      </w:r>
    </w:p>
    <w:p w:rsidR="00D54B8C" w:rsidRPr="00D54B8C" w:rsidRDefault="00D54B8C" w:rsidP="00D54B8C">
      <w:pPr>
        <w:numPr>
          <w:ilvl w:val="0"/>
          <w:numId w:val="9"/>
        </w:numPr>
        <w:spacing w:after="0" w:afterAutospacing="0"/>
        <w:rPr>
          <w:rFonts w:ascii="Times New Roman" w:hAnsi="Times New Roman" w:cs="Times New Roman"/>
        </w:rPr>
      </w:pPr>
      <w:r w:rsidRPr="00D54B8C">
        <w:rPr>
          <w:rFonts w:ascii="Times New Roman" w:hAnsi="Times New Roman" w:cs="Times New Roman"/>
        </w:rPr>
        <w:t>Gálvez Villanueva, Kelly Patricia. Se aprueba.</w:t>
      </w:r>
    </w:p>
    <w:p w:rsidR="00D54B8C" w:rsidRPr="00D54B8C" w:rsidRDefault="00D54B8C" w:rsidP="00D54B8C">
      <w:pPr>
        <w:ind w:left="1146"/>
        <w:rPr>
          <w:rFonts w:ascii="Times New Roman" w:hAnsi="Times New Roman" w:cs="Times New Roman"/>
        </w:rPr>
      </w:pP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Expediente N</w:t>
      </w:r>
      <w:proofErr w:type="gramStart"/>
      <w:r w:rsidRPr="00D54B8C">
        <w:rPr>
          <w:rFonts w:ascii="Times New Roman" w:hAnsi="Times New Roman" w:cs="Times New Roman"/>
        </w:rPr>
        <w:t>.º</w:t>
      </w:r>
      <w:proofErr w:type="gramEnd"/>
      <w:r w:rsidRPr="00D54B8C">
        <w:rPr>
          <w:rFonts w:ascii="Times New Roman" w:hAnsi="Times New Roman" w:cs="Times New Roman"/>
        </w:rPr>
        <w:t xml:space="preserve"> 02330-FMV-2011 Oficio del MV. Alberto Manchego Sayán, Director de la EAP en el que remite las Resoluciones Directorales N</w:t>
      </w:r>
      <w:proofErr w:type="gramStart"/>
      <w:r w:rsidRPr="00D54B8C">
        <w:rPr>
          <w:rFonts w:ascii="Times New Roman" w:hAnsi="Times New Roman" w:cs="Times New Roman"/>
        </w:rPr>
        <w:t>.º</w:t>
      </w:r>
      <w:proofErr w:type="gramEnd"/>
      <w:r w:rsidRPr="00D54B8C">
        <w:rPr>
          <w:rFonts w:ascii="Times New Roman" w:hAnsi="Times New Roman" w:cs="Times New Roman"/>
        </w:rPr>
        <w:t xml:space="preserve"> 070 y 071-EAPMV/FMV-2011 sobre convalidación solicitada a los alumnos: Roger Calderón romero y </w:t>
      </w:r>
      <w:proofErr w:type="spellStart"/>
      <w:r w:rsidRPr="00D54B8C">
        <w:rPr>
          <w:rFonts w:ascii="Times New Roman" w:hAnsi="Times New Roman" w:cs="Times New Roman"/>
        </w:rPr>
        <w:t>Melissa</w:t>
      </w:r>
      <w:proofErr w:type="spellEnd"/>
      <w:r w:rsidRPr="00D54B8C">
        <w:rPr>
          <w:rFonts w:ascii="Times New Roman" w:hAnsi="Times New Roman" w:cs="Times New Roman"/>
        </w:rPr>
        <w:t xml:space="preserve"> Estrella Aparicio. Se aprueba.</w:t>
      </w:r>
    </w:p>
    <w:p w:rsid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lastRenderedPageBreak/>
        <w:t>Expediente N</w:t>
      </w:r>
      <w:proofErr w:type="gramStart"/>
      <w:r w:rsidRPr="00D54B8C">
        <w:rPr>
          <w:rFonts w:ascii="Times New Roman" w:hAnsi="Times New Roman" w:cs="Times New Roman"/>
        </w:rPr>
        <w:t>.º</w:t>
      </w:r>
      <w:proofErr w:type="gramEnd"/>
      <w:r w:rsidRPr="00D54B8C">
        <w:rPr>
          <w:rFonts w:ascii="Times New Roman" w:hAnsi="Times New Roman" w:cs="Times New Roman"/>
        </w:rPr>
        <w:t xml:space="preserve"> 02412-FMV-2011 Carta del  Dr. Ramiro </w:t>
      </w:r>
      <w:proofErr w:type="spellStart"/>
      <w:r w:rsidRPr="00D54B8C">
        <w:rPr>
          <w:rFonts w:ascii="Times New Roman" w:hAnsi="Times New Roman" w:cs="Times New Roman"/>
        </w:rPr>
        <w:t>Oballe</w:t>
      </w:r>
      <w:proofErr w:type="spellEnd"/>
      <w:r w:rsidRPr="00D54B8C">
        <w:rPr>
          <w:rFonts w:ascii="Times New Roman" w:hAnsi="Times New Roman" w:cs="Times New Roman"/>
        </w:rPr>
        <w:t xml:space="preserve"> en el que informa que  se le otorgará el Premio Pablo Videla durante la realización del XV Congreso Latinoamericano de </w:t>
      </w:r>
      <w:proofErr w:type="spellStart"/>
      <w:r w:rsidRPr="00D54B8C">
        <w:rPr>
          <w:rFonts w:ascii="Times New Roman" w:hAnsi="Times New Roman" w:cs="Times New Roman"/>
        </w:rPr>
        <w:t>Buiatria</w:t>
      </w:r>
      <w:proofErr w:type="spellEnd"/>
      <w:r w:rsidRPr="00D54B8C">
        <w:rPr>
          <w:rFonts w:ascii="Times New Roman" w:hAnsi="Times New Roman" w:cs="Times New Roman"/>
        </w:rPr>
        <w:t xml:space="preserve"> en la ciudad de Paysandú-Uruguay en junio próximo</w:t>
      </w:r>
      <w:r w:rsidR="00771C31">
        <w:rPr>
          <w:rFonts w:ascii="Times New Roman" w:hAnsi="Times New Roman" w:cs="Times New Roman"/>
        </w:rPr>
        <w:t>.</w:t>
      </w:r>
    </w:p>
    <w:p w:rsidR="00771C31" w:rsidRPr="00D54B8C" w:rsidRDefault="00771C31" w:rsidP="00771C31">
      <w:pPr>
        <w:spacing w:after="0" w:afterAutospacing="0"/>
        <w:ind w:left="1146"/>
        <w:rPr>
          <w:rFonts w:ascii="Times New Roman" w:hAnsi="Times New Roman" w:cs="Times New Roman"/>
          <w:sz w:val="24"/>
          <w:szCs w:val="24"/>
        </w:rPr>
      </w:pPr>
      <w:r w:rsidRPr="00D54B8C">
        <w:rPr>
          <w:rFonts w:ascii="Times New Roman" w:hAnsi="Times New Roman" w:cs="Times New Roman"/>
          <w:sz w:val="24"/>
          <w:szCs w:val="24"/>
        </w:rPr>
        <w:t xml:space="preserve">El </w:t>
      </w:r>
      <w:proofErr w:type="spellStart"/>
      <w:r w:rsidRPr="00D54B8C">
        <w:rPr>
          <w:rFonts w:ascii="Times New Roman" w:hAnsi="Times New Roman" w:cs="Times New Roman"/>
          <w:sz w:val="24"/>
          <w:szCs w:val="24"/>
        </w:rPr>
        <w:t>Mg.</w:t>
      </w:r>
      <w:proofErr w:type="spellEnd"/>
      <w:r w:rsidRPr="00D54B8C">
        <w:rPr>
          <w:rFonts w:ascii="Times New Roman" w:hAnsi="Times New Roman" w:cs="Times New Roman"/>
          <w:sz w:val="24"/>
          <w:szCs w:val="24"/>
        </w:rPr>
        <w:t xml:space="preserve"> A. Delgado informa  que esta distinción  </w:t>
      </w:r>
      <w:r>
        <w:rPr>
          <w:rFonts w:ascii="Times New Roman" w:hAnsi="Times New Roman" w:cs="Times New Roman"/>
          <w:sz w:val="24"/>
          <w:szCs w:val="24"/>
        </w:rPr>
        <w:t>a</w:t>
      </w:r>
      <w:r w:rsidRPr="00D54B8C">
        <w:rPr>
          <w:rFonts w:ascii="Times New Roman" w:hAnsi="Times New Roman" w:cs="Times New Roman"/>
          <w:sz w:val="24"/>
          <w:szCs w:val="24"/>
        </w:rPr>
        <w:t xml:space="preserve">l MV Ramiro </w:t>
      </w:r>
      <w:proofErr w:type="spellStart"/>
      <w:r w:rsidRPr="00D54B8C">
        <w:rPr>
          <w:rFonts w:ascii="Times New Roman" w:hAnsi="Times New Roman" w:cs="Times New Roman"/>
          <w:sz w:val="24"/>
          <w:szCs w:val="24"/>
        </w:rPr>
        <w:t>Oballe</w:t>
      </w:r>
      <w:proofErr w:type="spellEnd"/>
      <w:r w:rsidRPr="00D54B8C">
        <w:rPr>
          <w:rFonts w:ascii="Times New Roman" w:hAnsi="Times New Roman" w:cs="Times New Roman"/>
          <w:sz w:val="24"/>
          <w:szCs w:val="24"/>
        </w:rPr>
        <w:t xml:space="preserve">  es también para la Medicina Veterinaria del Perú, por ser él  fundador de la Sociedad Latinoamericana de </w:t>
      </w:r>
      <w:proofErr w:type="spellStart"/>
      <w:r w:rsidRPr="00D54B8C">
        <w:rPr>
          <w:rFonts w:ascii="Times New Roman" w:hAnsi="Times New Roman" w:cs="Times New Roman"/>
          <w:sz w:val="24"/>
          <w:szCs w:val="24"/>
        </w:rPr>
        <w:t>Bui</w:t>
      </w:r>
      <w:r>
        <w:rPr>
          <w:rFonts w:ascii="Times New Roman" w:hAnsi="Times New Roman" w:cs="Times New Roman"/>
          <w:sz w:val="24"/>
          <w:szCs w:val="24"/>
        </w:rPr>
        <w:t>a</w:t>
      </w:r>
      <w:r w:rsidRPr="00D54B8C">
        <w:rPr>
          <w:rFonts w:ascii="Times New Roman" w:hAnsi="Times New Roman" w:cs="Times New Roman"/>
          <w:sz w:val="24"/>
          <w:szCs w:val="24"/>
        </w:rPr>
        <w:t>tria</w:t>
      </w:r>
      <w:proofErr w:type="spellEnd"/>
      <w:r w:rsidRPr="00D54B8C">
        <w:rPr>
          <w:rFonts w:ascii="Times New Roman" w:hAnsi="Times New Roman" w:cs="Times New Roman"/>
          <w:sz w:val="24"/>
          <w:szCs w:val="24"/>
        </w:rPr>
        <w:t xml:space="preserve"> y propone carta de saludo. Se aprueba. </w:t>
      </w: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Expediente N</w:t>
      </w:r>
      <w:proofErr w:type="gramStart"/>
      <w:r w:rsidRPr="00D54B8C">
        <w:rPr>
          <w:rFonts w:ascii="Times New Roman" w:hAnsi="Times New Roman" w:cs="Times New Roman"/>
        </w:rPr>
        <w:t>.º</w:t>
      </w:r>
      <w:proofErr w:type="gramEnd"/>
      <w:r w:rsidRPr="00D54B8C">
        <w:rPr>
          <w:rFonts w:ascii="Times New Roman" w:hAnsi="Times New Roman" w:cs="Times New Roman"/>
        </w:rPr>
        <w:t xml:space="preserve"> 02414-FMV-2011 Oficio del Dr. Felipe San Martín Director de la UPG en el que remite actas del resultado del examen de admisión 2011-1  al Programa de Segunda Especialidad Modalidad </w:t>
      </w:r>
      <w:proofErr w:type="spellStart"/>
      <w:r w:rsidRPr="00D54B8C">
        <w:rPr>
          <w:rFonts w:ascii="Times New Roman" w:hAnsi="Times New Roman" w:cs="Times New Roman"/>
        </w:rPr>
        <w:t>Residentado</w:t>
      </w:r>
      <w:proofErr w:type="spellEnd"/>
      <w:r w:rsidRPr="00D54B8C">
        <w:rPr>
          <w:rFonts w:ascii="Times New Roman" w:hAnsi="Times New Roman" w:cs="Times New Roman"/>
        </w:rPr>
        <w:t xml:space="preserve"> en Clínica de Animales Menores. Se aprueba.</w:t>
      </w: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 xml:space="preserve">Expediente N.º 02415-FMV-2011 Oficio del Dr. Felipe San Martín Director de la UPG en el que remite actas del resultado del examen de admisión 2011-1  al Programa de Segunda   </w:t>
      </w:r>
    </w:p>
    <w:p w:rsidR="00D54B8C" w:rsidRPr="00D54B8C" w:rsidRDefault="00D54B8C" w:rsidP="00D54B8C">
      <w:pPr>
        <w:spacing w:after="0" w:afterAutospacing="0"/>
        <w:ind w:left="1146"/>
        <w:rPr>
          <w:rFonts w:ascii="Times New Roman" w:hAnsi="Times New Roman" w:cs="Times New Roman"/>
        </w:rPr>
      </w:pPr>
      <w:r w:rsidRPr="00D54B8C">
        <w:rPr>
          <w:rFonts w:ascii="Times New Roman" w:hAnsi="Times New Roman" w:cs="Times New Roman"/>
        </w:rPr>
        <w:t xml:space="preserve">Especialidad modalidad </w:t>
      </w:r>
      <w:proofErr w:type="spellStart"/>
      <w:r w:rsidRPr="00D54B8C">
        <w:rPr>
          <w:rFonts w:ascii="Times New Roman" w:hAnsi="Times New Roman" w:cs="Times New Roman"/>
        </w:rPr>
        <w:t>Residentado</w:t>
      </w:r>
      <w:proofErr w:type="spellEnd"/>
      <w:r w:rsidRPr="00D54B8C">
        <w:rPr>
          <w:rFonts w:ascii="Times New Roman" w:hAnsi="Times New Roman" w:cs="Times New Roman"/>
        </w:rPr>
        <w:t xml:space="preserve"> en clínicas y Patología Aviar. Se aprueba.</w:t>
      </w: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 xml:space="preserve">Expediente N.º 02416-FMV-2011 Oficio del Dr. Felipe San Martín Director de la UPG en el que remite actas del resultado del examen de admisión 2011-1  al Programa de Segunda   </w:t>
      </w:r>
    </w:p>
    <w:p w:rsidR="00D54B8C" w:rsidRPr="00D54B8C" w:rsidRDefault="00D54B8C" w:rsidP="00D54B8C">
      <w:pPr>
        <w:spacing w:after="0" w:afterAutospacing="0"/>
        <w:ind w:left="1146"/>
        <w:rPr>
          <w:rFonts w:ascii="Times New Roman" w:hAnsi="Times New Roman" w:cs="Times New Roman"/>
        </w:rPr>
      </w:pPr>
      <w:r w:rsidRPr="00D54B8C">
        <w:rPr>
          <w:rFonts w:ascii="Times New Roman" w:hAnsi="Times New Roman" w:cs="Times New Roman"/>
        </w:rPr>
        <w:t>Especialidad en Animales de Compañía. Se aprueba.</w:t>
      </w: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Expediente N</w:t>
      </w:r>
      <w:proofErr w:type="gramStart"/>
      <w:r w:rsidRPr="00D54B8C">
        <w:rPr>
          <w:rFonts w:ascii="Times New Roman" w:hAnsi="Times New Roman" w:cs="Times New Roman"/>
        </w:rPr>
        <w:t>.º</w:t>
      </w:r>
      <w:proofErr w:type="gramEnd"/>
      <w:r w:rsidRPr="00D54B8C">
        <w:rPr>
          <w:rFonts w:ascii="Times New Roman" w:hAnsi="Times New Roman" w:cs="Times New Roman"/>
        </w:rPr>
        <w:t xml:space="preserve"> 02331-FMV-2011 Oficio del Ing. Hugo Ordoñez director del IVITA-Huancayo en el que solicita se tramite la plaza vacante por contrato con tesoro público en reemplazo del Sr. Hugo </w:t>
      </w:r>
      <w:proofErr w:type="spellStart"/>
      <w:r w:rsidRPr="00D54B8C">
        <w:rPr>
          <w:rFonts w:ascii="Times New Roman" w:hAnsi="Times New Roman" w:cs="Times New Roman"/>
        </w:rPr>
        <w:t>Jauregui</w:t>
      </w:r>
      <w:proofErr w:type="spellEnd"/>
      <w:r w:rsidRPr="00D54B8C">
        <w:rPr>
          <w:rFonts w:ascii="Times New Roman" w:hAnsi="Times New Roman" w:cs="Times New Roman"/>
        </w:rPr>
        <w:t xml:space="preserve"> Mercado Técnico A  (por cese). Se aprueba.</w:t>
      </w:r>
    </w:p>
    <w:p w:rsidR="00D54B8C" w:rsidRPr="00D54B8C" w:rsidRDefault="00D54B8C" w:rsidP="00D54B8C">
      <w:pPr>
        <w:numPr>
          <w:ilvl w:val="0"/>
          <w:numId w:val="4"/>
        </w:numPr>
        <w:spacing w:after="0" w:afterAutospacing="0"/>
        <w:rPr>
          <w:rFonts w:ascii="Times New Roman" w:hAnsi="Times New Roman" w:cs="Times New Roman"/>
        </w:rPr>
      </w:pPr>
      <w:r w:rsidRPr="00D54B8C">
        <w:rPr>
          <w:rFonts w:ascii="Times New Roman" w:hAnsi="Times New Roman" w:cs="Times New Roman"/>
        </w:rPr>
        <w:t>Expediente N</w:t>
      </w:r>
      <w:proofErr w:type="gramStart"/>
      <w:r w:rsidRPr="00D54B8C">
        <w:rPr>
          <w:rFonts w:ascii="Times New Roman" w:hAnsi="Times New Roman" w:cs="Times New Roman"/>
        </w:rPr>
        <w:t>.º</w:t>
      </w:r>
      <w:proofErr w:type="gramEnd"/>
      <w:r w:rsidRPr="00D54B8C">
        <w:rPr>
          <w:rFonts w:ascii="Times New Roman" w:hAnsi="Times New Roman" w:cs="Times New Roman"/>
        </w:rPr>
        <w:t xml:space="preserve"> 02409-FMV-2011 MV Luis </w:t>
      </w:r>
      <w:proofErr w:type="spellStart"/>
      <w:r w:rsidRPr="00D54B8C">
        <w:rPr>
          <w:rFonts w:ascii="Times New Roman" w:hAnsi="Times New Roman" w:cs="Times New Roman"/>
        </w:rPr>
        <w:t>Tabacchi</w:t>
      </w:r>
      <w:proofErr w:type="spellEnd"/>
      <w:r w:rsidRPr="00D54B8C">
        <w:rPr>
          <w:rFonts w:ascii="Times New Roman" w:hAnsi="Times New Roman" w:cs="Times New Roman"/>
        </w:rPr>
        <w:t xml:space="preserve"> Coordinador de Dpto. de Salud Animal Y Salud Publica solicita licencia con goce de haber al Dr. Armando González. Se aprueba.</w:t>
      </w:r>
    </w:p>
    <w:p w:rsidR="00771C31" w:rsidRDefault="00D54B8C" w:rsidP="00771C31">
      <w:pPr>
        <w:rPr>
          <w:rFonts w:ascii="Times New Roman" w:hAnsi="Times New Roman" w:cs="Times New Roman"/>
        </w:rPr>
      </w:pPr>
      <w:r w:rsidRPr="00D54B8C">
        <w:rPr>
          <w:rFonts w:ascii="Times New Roman" w:hAnsi="Times New Roman" w:cs="Times New Roman"/>
        </w:rPr>
        <w:tab/>
      </w:r>
    </w:p>
    <w:p w:rsidR="00DC3EFB" w:rsidRPr="00D54B8C" w:rsidRDefault="00DC3EFB" w:rsidP="00771C31">
      <w:pPr>
        <w:ind w:firstLine="708"/>
        <w:rPr>
          <w:rFonts w:ascii="Times New Roman" w:hAnsi="Times New Roman" w:cs="Times New Roman"/>
          <w:b/>
          <w:sz w:val="24"/>
          <w:szCs w:val="24"/>
        </w:rPr>
      </w:pPr>
      <w:proofErr w:type="gramStart"/>
      <w:r w:rsidRPr="00D54B8C">
        <w:rPr>
          <w:rFonts w:ascii="Times New Roman" w:hAnsi="Times New Roman" w:cs="Times New Roman"/>
          <w:b/>
          <w:sz w:val="24"/>
          <w:szCs w:val="24"/>
        </w:rPr>
        <w:t>INFORMES :</w:t>
      </w:r>
      <w:proofErr w:type="gramEnd"/>
    </w:p>
    <w:p w:rsidR="00DC3EFB" w:rsidRPr="00D54B8C" w:rsidRDefault="00DC3EFB" w:rsidP="00D12EF3">
      <w:pPr>
        <w:spacing w:after="0" w:afterAutospacing="0"/>
        <w:ind w:left="1410" w:hanging="465"/>
        <w:rPr>
          <w:rFonts w:ascii="Times New Roman" w:hAnsi="Times New Roman" w:cs="Times New Roman"/>
          <w:sz w:val="24"/>
          <w:szCs w:val="24"/>
        </w:rPr>
      </w:pPr>
      <w:r w:rsidRPr="00D54B8C">
        <w:rPr>
          <w:rFonts w:ascii="Times New Roman" w:hAnsi="Times New Roman" w:cs="Times New Roman"/>
          <w:sz w:val="24"/>
          <w:szCs w:val="24"/>
        </w:rPr>
        <w:t>1.-</w:t>
      </w:r>
      <w:r w:rsidRPr="00D54B8C">
        <w:rPr>
          <w:rFonts w:ascii="Times New Roman" w:hAnsi="Times New Roman" w:cs="Times New Roman"/>
          <w:sz w:val="24"/>
          <w:szCs w:val="24"/>
        </w:rPr>
        <w:tab/>
        <w:t xml:space="preserve">El Decano informa </w:t>
      </w:r>
      <w:r w:rsidR="00D12EF3">
        <w:rPr>
          <w:rFonts w:ascii="Times New Roman" w:hAnsi="Times New Roman" w:cs="Times New Roman"/>
          <w:sz w:val="24"/>
          <w:szCs w:val="24"/>
        </w:rPr>
        <w:t xml:space="preserve">que se ha aprobado </w:t>
      </w:r>
      <w:r w:rsidRPr="00D54B8C">
        <w:rPr>
          <w:rFonts w:ascii="Times New Roman" w:hAnsi="Times New Roman" w:cs="Times New Roman"/>
          <w:sz w:val="24"/>
          <w:szCs w:val="24"/>
        </w:rPr>
        <w:t xml:space="preserve">plazas vacantes </w:t>
      </w:r>
      <w:r w:rsidR="00D12EF3">
        <w:rPr>
          <w:rFonts w:ascii="Times New Roman" w:hAnsi="Times New Roman" w:cs="Times New Roman"/>
          <w:sz w:val="24"/>
          <w:szCs w:val="24"/>
        </w:rPr>
        <w:t>para</w:t>
      </w:r>
      <w:r w:rsidRPr="00D54B8C">
        <w:rPr>
          <w:rFonts w:ascii="Times New Roman" w:hAnsi="Times New Roman" w:cs="Times New Roman"/>
          <w:sz w:val="24"/>
          <w:szCs w:val="24"/>
        </w:rPr>
        <w:t xml:space="preserve"> docentes </w:t>
      </w:r>
      <w:r w:rsidR="00D12EF3">
        <w:rPr>
          <w:rFonts w:ascii="Times New Roman" w:hAnsi="Times New Roman" w:cs="Times New Roman"/>
          <w:sz w:val="24"/>
          <w:szCs w:val="24"/>
        </w:rPr>
        <w:t xml:space="preserve">de las escuelas de reciente creación  en la </w:t>
      </w:r>
      <w:r w:rsidRPr="00D54B8C">
        <w:rPr>
          <w:rFonts w:ascii="Times New Roman" w:hAnsi="Times New Roman" w:cs="Times New Roman"/>
          <w:sz w:val="24"/>
          <w:szCs w:val="24"/>
        </w:rPr>
        <w:t>Universidad Nacional Mayor de San Marcos</w:t>
      </w:r>
      <w:r w:rsidR="00D12EF3">
        <w:rPr>
          <w:rFonts w:ascii="Times New Roman" w:hAnsi="Times New Roman" w:cs="Times New Roman"/>
          <w:sz w:val="24"/>
          <w:szCs w:val="24"/>
        </w:rPr>
        <w:t>. Oportunidad  que solici</w:t>
      </w:r>
      <w:r w:rsidRPr="00D54B8C">
        <w:rPr>
          <w:rFonts w:ascii="Times New Roman" w:hAnsi="Times New Roman" w:cs="Times New Roman"/>
          <w:sz w:val="24"/>
          <w:szCs w:val="24"/>
        </w:rPr>
        <w:t>tó que el IVITA tenga plazas</w:t>
      </w:r>
      <w:r w:rsidR="00D12EF3">
        <w:rPr>
          <w:rFonts w:ascii="Times New Roman" w:hAnsi="Times New Roman" w:cs="Times New Roman"/>
          <w:sz w:val="24"/>
          <w:szCs w:val="24"/>
        </w:rPr>
        <w:t xml:space="preserve"> lográndose la aprobación respectiva.  </w:t>
      </w:r>
      <w:r w:rsidR="00F5440E">
        <w:rPr>
          <w:rFonts w:ascii="Times New Roman" w:hAnsi="Times New Roman" w:cs="Times New Roman"/>
          <w:sz w:val="24"/>
          <w:szCs w:val="24"/>
        </w:rPr>
        <w:t>La determinación de</w:t>
      </w:r>
      <w:r w:rsidR="00D12EF3">
        <w:rPr>
          <w:rFonts w:ascii="Times New Roman" w:hAnsi="Times New Roman" w:cs="Times New Roman"/>
          <w:sz w:val="24"/>
          <w:szCs w:val="24"/>
        </w:rPr>
        <w:t xml:space="preserve"> plazas y perfiles se realiz</w:t>
      </w:r>
      <w:r w:rsidR="009064F8">
        <w:rPr>
          <w:rFonts w:ascii="Times New Roman" w:hAnsi="Times New Roman" w:cs="Times New Roman"/>
          <w:sz w:val="24"/>
          <w:szCs w:val="24"/>
        </w:rPr>
        <w:t>ó</w:t>
      </w:r>
      <w:r w:rsidR="00D12EF3">
        <w:rPr>
          <w:rFonts w:ascii="Times New Roman" w:hAnsi="Times New Roman" w:cs="Times New Roman"/>
          <w:sz w:val="24"/>
          <w:szCs w:val="24"/>
        </w:rPr>
        <w:t xml:space="preserve"> con el </w:t>
      </w:r>
      <w:r w:rsidRPr="00D54B8C">
        <w:rPr>
          <w:rFonts w:ascii="Times New Roman" w:hAnsi="Times New Roman" w:cs="Times New Roman"/>
          <w:sz w:val="24"/>
          <w:szCs w:val="24"/>
        </w:rPr>
        <w:t>Director del IVITA, y los coordinadores de los Departamentos</w:t>
      </w:r>
      <w:r w:rsidR="00D12EF3">
        <w:rPr>
          <w:rFonts w:ascii="Times New Roman" w:hAnsi="Times New Roman" w:cs="Times New Roman"/>
          <w:sz w:val="24"/>
          <w:szCs w:val="24"/>
        </w:rPr>
        <w:t xml:space="preserve">. </w:t>
      </w:r>
      <w:r w:rsidR="009064F8">
        <w:rPr>
          <w:rFonts w:ascii="Times New Roman" w:hAnsi="Times New Roman" w:cs="Times New Roman"/>
          <w:sz w:val="24"/>
          <w:szCs w:val="24"/>
        </w:rPr>
        <w:t xml:space="preserve">El </w:t>
      </w:r>
      <w:r w:rsidR="00D12EF3">
        <w:rPr>
          <w:rFonts w:ascii="Times New Roman" w:hAnsi="Times New Roman" w:cs="Times New Roman"/>
          <w:sz w:val="24"/>
          <w:szCs w:val="24"/>
        </w:rPr>
        <w:t xml:space="preserve">Decano deja constancia que fue de trámite rápido </w:t>
      </w:r>
      <w:r w:rsidRPr="00D54B8C">
        <w:rPr>
          <w:rFonts w:ascii="Times New Roman" w:hAnsi="Times New Roman" w:cs="Times New Roman"/>
          <w:sz w:val="24"/>
          <w:szCs w:val="24"/>
        </w:rPr>
        <w:t>.</w:t>
      </w:r>
    </w:p>
    <w:p w:rsidR="003C3ED1" w:rsidRPr="00D54B8C" w:rsidRDefault="00DC3EFB" w:rsidP="00D12EF3">
      <w:pPr>
        <w:spacing w:after="0" w:afterAutospacing="0"/>
        <w:ind w:left="1410" w:hanging="465"/>
        <w:rPr>
          <w:rFonts w:ascii="Times New Roman" w:hAnsi="Times New Roman" w:cs="Times New Roman"/>
          <w:sz w:val="24"/>
          <w:szCs w:val="24"/>
        </w:rPr>
      </w:pPr>
      <w:r w:rsidRPr="00D54B8C">
        <w:rPr>
          <w:rFonts w:ascii="Times New Roman" w:hAnsi="Times New Roman" w:cs="Times New Roman"/>
          <w:sz w:val="24"/>
          <w:szCs w:val="24"/>
        </w:rPr>
        <w:t>2.-</w:t>
      </w:r>
      <w:r w:rsidRPr="00D54B8C">
        <w:rPr>
          <w:rFonts w:ascii="Times New Roman" w:hAnsi="Times New Roman" w:cs="Times New Roman"/>
          <w:sz w:val="24"/>
          <w:szCs w:val="24"/>
        </w:rPr>
        <w:tab/>
      </w:r>
      <w:r w:rsidR="003C3ED1" w:rsidRPr="00D54B8C">
        <w:rPr>
          <w:rFonts w:ascii="Times New Roman" w:hAnsi="Times New Roman" w:cs="Times New Roman"/>
          <w:sz w:val="24"/>
          <w:szCs w:val="24"/>
        </w:rPr>
        <w:t xml:space="preserve">El </w:t>
      </w:r>
      <w:proofErr w:type="spellStart"/>
      <w:r w:rsidR="003C3ED1" w:rsidRPr="00D54B8C">
        <w:rPr>
          <w:rFonts w:ascii="Times New Roman" w:hAnsi="Times New Roman" w:cs="Times New Roman"/>
          <w:sz w:val="24"/>
          <w:szCs w:val="24"/>
        </w:rPr>
        <w:t>Mg.</w:t>
      </w:r>
      <w:proofErr w:type="spellEnd"/>
      <w:r w:rsidR="003C3ED1" w:rsidRPr="00D54B8C">
        <w:rPr>
          <w:rFonts w:ascii="Times New Roman" w:hAnsi="Times New Roman" w:cs="Times New Roman"/>
          <w:sz w:val="24"/>
          <w:szCs w:val="24"/>
        </w:rPr>
        <w:t xml:space="preserve"> A. Delgado informa que el viernes 6 se llevó a cabo una exposición sobre Proyectos de Investigación financiados  por FIN</w:t>
      </w:r>
      <w:r w:rsidR="00DB0D06" w:rsidRPr="00D54B8C">
        <w:rPr>
          <w:rFonts w:ascii="Times New Roman" w:hAnsi="Times New Roman" w:cs="Times New Roman"/>
          <w:sz w:val="24"/>
          <w:szCs w:val="24"/>
        </w:rPr>
        <w:t>CYT</w:t>
      </w:r>
      <w:r w:rsidR="003C3ED1" w:rsidRPr="00D54B8C">
        <w:rPr>
          <w:rFonts w:ascii="Times New Roman" w:hAnsi="Times New Roman" w:cs="Times New Roman"/>
          <w:sz w:val="24"/>
          <w:szCs w:val="24"/>
        </w:rPr>
        <w:t xml:space="preserve">, con la participación de los profesores  R. </w:t>
      </w:r>
      <w:proofErr w:type="spellStart"/>
      <w:r w:rsidR="003C3ED1" w:rsidRPr="00D54B8C">
        <w:rPr>
          <w:rFonts w:ascii="Times New Roman" w:hAnsi="Times New Roman" w:cs="Times New Roman"/>
          <w:sz w:val="24"/>
          <w:szCs w:val="24"/>
        </w:rPr>
        <w:t>Rosadio</w:t>
      </w:r>
      <w:proofErr w:type="spellEnd"/>
      <w:r w:rsidR="003C3ED1" w:rsidRPr="00D54B8C">
        <w:rPr>
          <w:rFonts w:ascii="Times New Roman" w:hAnsi="Times New Roman" w:cs="Times New Roman"/>
          <w:sz w:val="24"/>
          <w:szCs w:val="24"/>
        </w:rPr>
        <w:t>, W. Huanca, y M. Vásquez.</w:t>
      </w:r>
      <w:r w:rsidR="00D12EF3">
        <w:rPr>
          <w:rFonts w:ascii="Times New Roman" w:hAnsi="Times New Roman" w:cs="Times New Roman"/>
          <w:sz w:val="24"/>
          <w:szCs w:val="24"/>
        </w:rPr>
        <w:t xml:space="preserve"> Asimismo i</w:t>
      </w:r>
      <w:r w:rsidR="003C3ED1" w:rsidRPr="00D54B8C">
        <w:rPr>
          <w:rFonts w:ascii="Times New Roman" w:hAnsi="Times New Roman" w:cs="Times New Roman"/>
          <w:sz w:val="24"/>
          <w:szCs w:val="24"/>
        </w:rPr>
        <w:t xml:space="preserve">nforma sobre la graduación  de la </w:t>
      </w:r>
      <w:proofErr w:type="spellStart"/>
      <w:r w:rsidR="003C3ED1" w:rsidRPr="00D54B8C">
        <w:rPr>
          <w:rFonts w:ascii="Times New Roman" w:hAnsi="Times New Roman" w:cs="Times New Roman"/>
          <w:sz w:val="24"/>
          <w:szCs w:val="24"/>
        </w:rPr>
        <w:t>Mg.</w:t>
      </w:r>
      <w:proofErr w:type="spellEnd"/>
      <w:r w:rsidR="003C3ED1" w:rsidRPr="00D54B8C">
        <w:rPr>
          <w:rFonts w:ascii="Times New Roman" w:hAnsi="Times New Roman" w:cs="Times New Roman"/>
          <w:sz w:val="24"/>
          <w:szCs w:val="24"/>
        </w:rPr>
        <w:t xml:space="preserve"> S. Calle.</w:t>
      </w:r>
    </w:p>
    <w:p w:rsidR="00DC3EFB" w:rsidRDefault="003C3ED1" w:rsidP="003C3ED1">
      <w:pPr>
        <w:spacing w:after="0" w:afterAutospacing="0"/>
        <w:ind w:left="1416" w:hanging="465"/>
        <w:rPr>
          <w:rFonts w:ascii="Times New Roman" w:hAnsi="Times New Roman" w:cs="Times New Roman"/>
          <w:sz w:val="24"/>
          <w:szCs w:val="24"/>
        </w:rPr>
      </w:pPr>
      <w:r w:rsidRPr="00D54B8C">
        <w:rPr>
          <w:rFonts w:ascii="Times New Roman" w:hAnsi="Times New Roman" w:cs="Times New Roman"/>
          <w:sz w:val="24"/>
          <w:szCs w:val="24"/>
        </w:rPr>
        <w:t>3.-</w:t>
      </w:r>
      <w:r w:rsidRPr="00D54B8C">
        <w:rPr>
          <w:rFonts w:ascii="Times New Roman" w:hAnsi="Times New Roman" w:cs="Times New Roman"/>
          <w:sz w:val="24"/>
          <w:szCs w:val="24"/>
        </w:rPr>
        <w:tab/>
        <w:t xml:space="preserve">El Dr. R. </w:t>
      </w:r>
      <w:proofErr w:type="spellStart"/>
      <w:r w:rsidRPr="00D54B8C">
        <w:rPr>
          <w:rFonts w:ascii="Times New Roman" w:hAnsi="Times New Roman" w:cs="Times New Roman"/>
          <w:sz w:val="24"/>
          <w:szCs w:val="24"/>
        </w:rPr>
        <w:t>Rosadio</w:t>
      </w:r>
      <w:proofErr w:type="spellEnd"/>
      <w:r w:rsidRPr="00D54B8C">
        <w:rPr>
          <w:rFonts w:ascii="Times New Roman" w:hAnsi="Times New Roman" w:cs="Times New Roman"/>
          <w:sz w:val="24"/>
          <w:szCs w:val="24"/>
        </w:rPr>
        <w:t xml:space="preserve"> informa  sobre problemas en las declaraciones económicas por no coincidir SUNAT con lo que envía San Marcos, opina que el error está </w:t>
      </w:r>
      <w:r w:rsidRPr="00D54B8C">
        <w:rPr>
          <w:rFonts w:asciiTheme="majorHAnsi" w:hAnsiTheme="majorHAnsi"/>
          <w:sz w:val="24"/>
          <w:szCs w:val="24"/>
        </w:rPr>
        <w:t xml:space="preserve">en la </w:t>
      </w:r>
      <w:r w:rsidRPr="00D54B8C">
        <w:rPr>
          <w:rFonts w:ascii="Times New Roman" w:hAnsi="Times New Roman" w:cs="Times New Roman"/>
          <w:sz w:val="24"/>
          <w:szCs w:val="24"/>
        </w:rPr>
        <w:t>Facultad de Medicina Veterinaria que no reporta a tiempo y que el Sr. Martínez se</w:t>
      </w:r>
      <w:r w:rsidR="00DB0D06" w:rsidRPr="00D54B8C">
        <w:rPr>
          <w:rFonts w:ascii="Times New Roman" w:hAnsi="Times New Roman" w:cs="Times New Roman"/>
          <w:sz w:val="24"/>
          <w:szCs w:val="24"/>
        </w:rPr>
        <w:t xml:space="preserve"> h</w:t>
      </w:r>
      <w:r w:rsidRPr="00D54B8C">
        <w:rPr>
          <w:rFonts w:ascii="Times New Roman" w:hAnsi="Times New Roman" w:cs="Times New Roman"/>
          <w:sz w:val="24"/>
          <w:szCs w:val="24"/>
        </w:rPr>
        <w:t>a demorado más de 1 mes en informar.</w:t>
      </w:r>
      <w:r w:rsidR="00DC3EFB" w:rsidRPr="00D54B8C">
        <w:rPr>
          <w:rFonts w:ascii="Times New Roman" w:hAnsi="Times New Roman" w:cs="Times New Roman"/>
          <w:sz w:val="24"/>
          <w:szCs w:val="24"/>
        </w:rPr>
        <w:t xml:space="preserve"> </w:t>
      </w:r>
    </w:p>
    <w:p w:rsidR="00D12EF3" w:rsidRPr="00D54B8C" w:rsidRDefault="00D12EF3" w:rsidP="003C3ED1">
      <w:pPr>
        <w:spacing w:after="0" w:afterAutospacing="0"/>
        <w:ind w:left="1416" w:hanging="465"/>
        <w:rPr>
          <w:rFonts w:ascii="Times New Roman" w:hAnsi="Times New Roman" w:cs="Times New Roman"/>
          <w:sz w:val="24"/>
          <w:szCs w:val="24"/>
        </w:rPr>
      </w:pPr>
      <w:r>
        <w:rPr>
          <w:rFonts w:ascii="Times New Roman" w:hAnsi="Times New Roman" w:cs="Times New Roman"/>
          <w:sz w:val="24"/>
          <w:szCs w:val="24"/>
        </w:rPr>
        <w:tab/>
        <w:t>El Decano señala que se realizará la consulta respectiva.</w:t>
      </w:r>
    </w:p>
    <w:p w:rsidR="003C3ED1" w:rsidRPr="00D54B8C" w:rsidRDefault="00DC3EFB" w:rsidP="003C3ED1">
      <w:pPr>
        <w:spacing w:after="0" w:afterAutospacing="0"/>
        <w:ind w:left="1410" w:hanging="465"/>
        <w:rPr>
          <w:rFonts w:ascii="Times New Roman" w:hAnsi="Times New Roman" w:cs="Times New Roman"/>
          <w:sz w:val="24"/>
          <w:szCs w:val="24"/>
        </w:rPr>
      </w:pPr>
      <w:r w:rsidRPr="00D54B8C">
        <w:rPr>
          <w:rFonts w:ascii="Times New Roman" w:hAnsi="Times New Roman" w:cs="Times New Roman"/>
          <w:sz w:val="24"/>
          <w:szCs w:val="24"/>
        </w:rPr>
        <w:t xml:space="preserve"> </w:t>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r>
      <w:r w:rsidRPr="00D54B8C">
        <w:rPr>
          <w:rFonts w:ascii="Times New Roman" w:hAnsi="Times New Roman" w:cs="Times New Roman"/>
          <w:b/>
          <w:sz w:val="24"/>
          <w:szCs w:val="24"/>
        </w:rPr>
        <w:tab/>
        <w:t>PEDIDOS</w:t>
      </w:r>
      <w:r w:rsidRPr="00D54B8C">
        <w:rPr>
          <w:rFonts w:ascii="Times New Roman" w:hAnsi="Times New Roman" w:cs="Times New Roman"/>
          <w:sz w:val="24"/>
          <w:szCs w:val="24"/>
        </w:rPr>
        <w:t>:</w:t>
      </w:r>
    </w:p>
    <w:p w:rsidR="003C3ED1" w:rsidRPr="00D54B8C" w:rsidRDefault="003C3ED1" w:rsidP="003C3ED1">
      <w:pPr>
        <w:spacing w:after="0" w:afterAutospacing="0"/>
        <w:ind w:left="1410" w:hanging="465"/>
        <w:rPr>
          <w:rFonts w:asciiTheme="majorHAnsi" w:hAnsiTheme="majorHAnsi" w:cs="Times New Roman"/>
          <w:b/>
          <w:sz w:val="24"/>
          <w:szCs w:val="24"/>
        </w:rPr>
      </w:pPr>
      <w:r w:rsidRPr="00D54B8C">
        <w:rPr>
          <w:rFonts w:asciiTheme="majorHAnsi" w:hAnsiTheme="majorHAnsi" w:cs="Times New Roman"/>
          <w:b/>
          <w:sz w:val="24"/>
          <w:szCs w:val="24"/>
        </w:rPr>
        <w:tab/>
      </w:r>
    </w:p>
    <w:p w:rsidR="003C3ED1" w:rsidRPr="00D54B8C" w:rsidRDefault="003C3ED1" w:rsidP="003C3ED1">
      <w:pPr>
        <w:spacing w:after="0" w:afterAutospacing="0"/>
        <w:ind w:left="1410" w:hanging="465"/>
        <w:rPr>
          <w:rFonts w:ascii="Times New Roman" w:hAnsi="Times New Roman" w:cs="Times New Roman"/>
          <w:sz w:val="24"/>
          <w:szCs w:val="24"/>
        </w:rPr>
      </w:pPr>
      <w:r w:rsidRPr="00D54B8C">
        <w:rPr>
          <w:rFonts w:ascii="Times New Roman" w:hAnsi="Times New Roman" w:cs="Times New Roman"/>
          <w:sz w:val="24"/>
          <w:szCs w:val="24"/>
        </w:rPr>
        <w:t>1.-</w:t>
      </w:r>
      <w:r w:rsidRPr="00D54B8C">
        <w:rPr>
          <w:rFonts w:ascii="Times New Roman" w:hAnsi="Times New Roman" w:cs="Times New Roman"/>
          <w:sz w:val="24"/>
          <w:szCs w:val="24"/>
        </w:rPr>
        <w:tab/>
        <w:t>El MV. A. Manchego solicita que el Convenio con la Universidad de Sa</w:t>
      </w:r>
      <w:r w:rsidR="003977D0" w:rsidRPr="00D54B8C">
        <w:rPr>
          <w:rFonts w:ascii="Times New Roman" w:hAnsi="Times New Roman" w:cs="Times New Roman"/>
          <w:sz w:val="24"/>
          <w:szCs w:val="24"/>
        </w:rPr>
        <w:t>s</w:t>
      </w:r>
      <w:r w:rsidRPr="00D54B8C">
        <w:rPr>
          <w:rFonts w:ascii="Times New Roman" w:hAnsi="Times New Roman" w:cs="Times New Roman"/>
          <w:sz w:val="24"/>
          <w:szCs w:val="24"/>
        </w:rPr>
        <w:t>k</w:t>
      </w:r>
      <w:r w:rsidR="003977D0" w:rsidRPr="00D54B8C">
        <w:rPr>
          <w:rFonts w:ascii="Times New Roman" w:hAnsi="Times New Roman" w:cs="Times New Roman"/>
          <w:sz w:val="24"/>
          <w:szCs w:val="24"/>
        </w:rPr>
        <w:t>atch</w:t>
      </w:r>
      <w:r w:rsidRPr="00D54B8C">
        <w:rPr>
          <w:rFonts w:ascii="Times New Roman" w:hAnsi="Times New Roman" w:cs="Times New Roman"/>
          <w:sz w:val="24"/>
          <w:szCs w:val="24"/>
        </w:rPr>
        <w:t>e</w:t>
      </w:r>
      <w:r w:rsidR="003977D0" w:rsidRPr="00D54B8C">
        <w:rPr>
          <w:rFonts w:ascii="Times New Roman" w:hAnsi="Times New Roman" w:cs="Times New Roman"/>
          <w:sz w:val="24"/>
          <w:szCs w:val="24"/>
        </w:rPr>
        <w:t>wan</w:t>
      </w:r>
      <w:r w:rsidRPr="00D54B8C">
        <w:rPr>
          <w:rFonts w:ascii="Times New Roman" w:hAnsi="Times New Roman" w:cs="Times New Roman"/>
          <w:sz w:val="24"/>
          <w:szCs w:val="24"/>
        </w:rPr>
        <w:t xml:space="preserve"> se vea en esta sesión. Se aprueba.</w:t>
      </w:r>
    </w:p>
    <w:p w:rsidR="00DC3EFB" w:rsidRPr="00D54B8C" w:rsidRDefault="003C3ED1" w:rsidP="003C3ED1">
      <w:pPr>
        <w:spacing w:after="0" w:afterAutospacing="0"/>
        <w:ind w:left="1410" w:hanging="465"/>
        <w:rPr>
          <w:rFonts w:ascii="Times New Roman" w:hAnsi="Times New Roman" w:cs="Times New Roman"/>
        </w:rPr>
      </w:pPr>
      <w:r w:rsidRPr="00D54B8C">
        <w:rPr>
          <w:rFonts w:ascii="Times New Roman" w:hAnsi="Times New Roman" w:cs="Times New Roman"/>
        </w:rPr>
        <w:t xml:space="preserve">  </w:t>
      </w:r>
      <w:r w:rsidR="00DC3EFB" w:rsidRPr="00D54B8C">
        <w:rPr>
          <w:rFonts w:ascii="Times New Roman" w:hAnsi="Times New Roman" w:cs="Times New Roman"/>
        </w:rPr>
        <w:tab/>
      </w:r>
    </w:p>
    <w:p w:rsidR="00DC3EFB" w:rsidRDefault="00DC3EFB" w:rsidP="00DC3EFB">
      <w:pPr>
        <w:spacing w:after="0" w:afterAutospacing="0"/>
        <w:ind w:left="705"/>
        <w:rPr>
          <w:rFonts w:ascii="Times New Roman" w:hAnsi="Times New Roman" w:cs="Times New Roman"/>
        </w:rPr>
      </w:pPr>
      <w:r w:rsidRPr="00D54B8C">
        <w:rPr>
          <w:rFonts w:ascii="Times New Roman" w:hAnsi="Times New Roman" w:cs="Times New Roman"/>
          <w:b/>
        </w:rPr>
        <w:tab/>
      </w:r>
      <w:r>
        <w:rPr>
          <w:rFonts w:ascii="Times New Roman" w:hAnsi="Times New Roman" w:cs="Times New Roman"/>
          <w:b/>
        </w:rPr>
        <w:tab/>
        <w:t>ORDEN DEL DÍA</w:t>
      </w:r>
      <w:r>
        <w:rPr>
          <w:rFonts w:ascii="Times New Roman" w:hAnsi="Times New Roman" w:cs="Times New Roman"/>
        </w:rPr>
        <w:t xml:space="preserve">:  </w:t>
      </w:r>
    </w:p>
    <w:p w:rsidR="00DC3EFB" w:rsidRDefault="00DC3EFB" w:rsidP="00DC3EFB">
      <w:pPr>
        <w:spacing w:after="0" w:afterAutospacing="0"/>
        <w:ind w:left="705"/>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3C3ED1" w:rsidRDefault="003C3ED1" w:rsidP="003C3ED1">
      <w:pPr>
        <w:spacing w:after="0" w:afterAutospacing="0"/>
        <w:ind w:firstLine="705"/>
        <w:rPr>
          <w:rFonts w:ascii="Times New Roman" w:hAnsi="Times New Roman" w:cs="Times New Roman"/>
        </w:rPr>
      </w:pPr>
      <w:r>
        <w:rPr>
          <w:rFonts w:ascii="Times New Roman" w:hAnsi="Times New Roman" w:cs="Times New Roman"/>
        </w:rPr>
        <w:t xml:space="preserve">  </w:t>
      </w:r>
      <w:r w:rsidR="00B723DA">
        <w:rPr>
          <w:rFonts w:ascii="Times New Roman" w:hAnsi="Times New Roman" w:cs="Times New Roman"/>
        </w:rPr>
        <w:tab/>
        <w:t>a)</w:t>
      </w:r>
      <w:r>
        <w:rPr>
          <w:rFonts w:ascii="Times New Roman" w:hAnsi="Times New Roman" w:cs="Times New Roman"/>
        </w:rPr>
        <w:t xml:space="preserve"> </w:t>
      </w:r>
      <w:r>
        <w:rPr>
          <w:rFonts w:ascii="Times New Roman" w:hAnsi="Times New Roman" w:cs="Times New Roman"/>
        </w:rPr>
        <w:tab/>
        <w:t>Convenio con la Universidad Austral de Chile.</w:t>
      </w:r>
    </w:p>
    <w:p w:rsidR="00B723DA" w:rsidRDefault="00B319C0" w:rsidP="00B723DA">
      <w:pPr>
        <w:spacing w:after="0" w:afterAutospacing="0"/>
        <w:ind w:left="2829" w:hanging="705"/>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C3ED1">
        <w:rPr>
          <w:rFonts w:ascii="Times New Roman" w:hAnsi="Times New Roman" w:cs="Times New Roman"/>
        </w:rPr>
        <w:t>El Decano solicita que se firme pues cuenta con el visto bueno de la Comisión</w:t>
      </w:r>
      <w:r w:rsidR="00B723DA">
        <w:rPr>
          <w:rFonts w:ascii="Times New Roman" w:hAnsi="Times New Roman" w:cs="Times New Roman"/>
        </w:rPr>
        <w:t>.</w:t>
      </w:r>
    </w:p>
    <w:p w:rsidR="003C3ED1" w:rsidRDefault="00B319C0" w:rsidP="00B723DA">
      <w:pPr>
        <w:spacing w:after="0" w:afterAutospacing="0"/>
        <w:ind w:left="2829" w:hanging="705"/>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C3ED1">
        <w:rPr>
          <w:rFonts w:ascii="Times New Roman" w:hAnsi="Times New Roman" w:cs="Times New Roman"/>
        </w:rPr>
        <w:t xml:space="preserve">El </w:t>
      </w:r>
      <w:proofErr w:type="spellStart"/>
      <w:r w:rsidR="003C3ED1">
        <w:rPr>
          <w:rFonts w:ascii="Times New Roman" w:hAnsi="Times New Roman" w:cs="Times New Roman"/>
        </w:rPr>
        <w:t>Mg.</w:t>
      </w:r>
      <w:proofErr w:type="spellEnd"/>
      <w:r w:rsidR="003C3ED1">
        <w:rPr>
          <w:rFonts w:ascii="Times New Roman" w:hAnsi="Times New Roman" w:cs="Times New Roman"/>
        </w:rPr>
        <w:t xml:space="preserve"> A. Delgado informa que  envío  sugerencias más de forma y le preocupa  que el Rector actual está finalizando su período. </w:t>
      </w:r>
    </w:p>
    <w:p w:rsidR="00B319C0" w:rsidRDefault="00B319C0" w:rsidP="00B723DA">
      <w:pPr>
        <w:spacing w:after="0" w:afterAutospacing="0"/>
        <w:ind w:left="2829" w:hanging="702"/>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El MV. </w:t>
      </w:r>
      <w:r w:rsidR="00DB0D06">
        <w:rPr>
          <w:rFonts w:ascii="Times New Roman" w:hAnsi="Times New Roman" w:cs="Times New Roman"/>
        </w:rPr>
        <w:t xml:space="preserve">A. Manchego </w:t>
      </w:r>
      <w:r>
        <w:rPr>
          <w:rFonts w:ascii="Times New Roman" w:hAnsi="Times New Roman" w:cs="Times New Roman"/>
        </w:rPr>
        <w:t>opina que un convenio  debe beneficiar a la institución y no ser personal.</w:t>
      </w:r>
    </w:p>
    <w:p w:rsidR="00B319C0" w:rsidRDefault="00B319C0" w:rsidP="00B723DA">
      <w:pPr>
        <w:spacing w:after="0" w:afterAutospacing="0"/>
        <w:ind w:left="2829" w:hanging="702"/>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La </w:t>
      </w:r>
      <w:proofErr w:type="spellStart"/>
      <w:r>
        <w:rPr>
          <w:rFonts w:ascii="Times New Roman" w:hAnsi="Times New Roman" w:cs="Times New Roman"/>
        </w:rPr>
        <w:t>Mg.</w:t>
      </w:r>
      <w:proofErr w:type="spellEnd"/>
      <w:r>
        <w:rPr>
          <w:rFonts w:ascii="Times New Roman" w:hAnsi="Times New Roman" w:cs="Times New Roman"/>
        </w:rPr>
        <w:t xml:space="preserve"> A. Chávez  observa sobre el punto 5 que se re</w:t>
      </w:r>
      <w:r w:rsidR="00DB0D06">
        <w:rPr>
          <w:rFonts w:ascii="Times New Roman" w:hAnsi="Times New Roman" w:cs="Times New Roman"/>
        </w:rPr>
        <w:t>f</w:t>
      </w:r>
      <w:r>
        <w:rPr>
          <w:rFonts w:ascii="Times New Roman" w:hAnsi="Times New Roman" w:cs="Times New Roman"/>
        </w:rPr>
        <w:t>ie</w:t>
      </w:r>
      <w:r w:rsidR="00DB0D06">
        <w:rPr>
          <w:rFonts w:ascii="Times New Roman" w:hAnsi="Times New Roman" w:cs="Times New Roman"/>
        </w:rPr>
        <w:t>r</w:t>
      </w:r>
      <w:r>
        <w:rPr>
          <w:rFonts w:ascii="Times New Roman" w:hAnsi="Times New Roman" w:cs="Times New Roman"/>
        </w:rPr>
        <w:t>e a la administración  del convenio.</w:t>
      </w:r>
    </w:p>
    <w:p w:rsidR="00B319C0" w:rsidRDefault="00B319C0" w:rsidP="00B723DA">
      <w:pPr>
        <w:spacing w:after="0" w:afterAutospacing="0"/>
        <w:ind w:left="2829" w:hanging="702"/>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La </w:t>
      </w:r>
      <w:proofErr w:type="spellStart"/>
      <w:r>
        <w:rPr>
          <w:rFonts w:ascii="Times New Roman" w:hAnsi="Times New Roman" w:cs="Times New Roman"/>
        </w:rPr>
        <w:t>Mg.</w:t>
      </w:r>
      <w:proofErr w:type="spellEnd"/>
      <w:r>
        <w:rPr>
          <w:rFonts w:ascii="Times New Roman" w:hAnsi="Times New Roman" w:cs="Times New Roman"/>
        </w:rPr>
        <w:t xml:space="preserve"> Calle responde que se trata de manejar la documentación por intercambio  de profesores.</w:t>
      </w:r>
    </w:p>
    <w:p w:rsidR="00B319C0" w:rsidRDefault="00B319C0" w:rsidP="00B319C0">
      <w:pPr>
        <w:spacing w:after="0" w:afterAutospacing="0"/>
        <w:ind w:left="2124" w:hanging="711"/>
        <w:rPr>
          <w:rFonts w:ascii="Times New Roman" w:hAnsi="Times New Roman" w:cs="Times New Roman"/>
        </w:rPr>
      </w:pPr>
      <w:r>
        <w:rPr>
          <w:rFonts w:ascii="Times New Roman" w:hAnsi="Times New Roman" w:cs="Times New Roman"/>
        </w:rPr>
        <w:lastRenderedPageBreak/>
        <w:tab/>
      </w:r>
      <w:r w:rsidR="00B723DA">
        <w:rPr>
          <w:rFonts w:ascii="Times New Roman" w:hAnsi="Times New Roman" w:cs="Times New Roman"/>
        </w:rPr>
        <w:tab/>
      </w:r>
      <w:r>
        <w:rPr>
          <w:rFonts w:ascii="Times New Roman" w:hAnsi="Times New Roman" w:cs="Times New Roman"/>
        </w:rPr>
        <w:t>Acuerdo: Se aprueba el convenio  con cargo a mejorar redacción.</w:t>
      </w:r>
    </w:p>
    <w:p w:rsidR="00B319C0" w:rsidRDefault="00B319C0" w:rsidP="00B319C0">
      <w:pPr>
        <w:spacing w:after="0" w:afterAutospacing="0"/>
        <w:ind w:left="2124" w:hanging="711"/>
        <w:rPr>
          <w:rFonts w:ascii="Times New Roman" w:hAnsi="Times New Roman" w:cs="Times New Roman"/>
        </w:rPr>
      </w:pPr>
      <w:r>
        <w:rPr>
          <w:rFonts w:ascii="Times New Roman" w:hAnsi="Times New Roman" w:cs="Times New Roman"/>
        </w:rPr>
        <w:t xml:space="preserve">b) </w:t>
      </w:r>
      <w:r w:rsidR="00B723DA">
        <w:rPr>
          <w:rFonts w:ascii="Times New Roman" w:hAnsi="Times New Roman" w:cs="Times New Roman"/>
        </w:rPr>
        <w:tab/>
      </w:r>
      <w:r>
        <w:rPr>
          <w:rFonts w:ascii="Times New Roman" w:hAnsi="Times New Roman" w:cs="Times New Roman"/>
        </w:rPr>
        <w:t>Informe de  la Comisión de Evaluación e instalación de equipos.</w:t>
      </w:r>
    </w:p>
    <w:p w:rsidR="00B723DA" w:rsidRDefault="00B319C0" w:rsidP="00DB0D06">
      <w:pPr>
        <w:spacing w:after="0" w:afterAutospacing="0"/>
        <w:ind w:left="2832" w:hanging="699"/>
        <w:rPr>
          <w:rFonts w:ascii="Times New Roman" w:hAnsi="Times New Roman" w:cs="Times New Roman"/>
        </w:rPr>
      </w:pPr>
      <w:r>
        <w:rPr>
          <w:rFonts w:ascii="Times New Roman" w:hAnsi="Times New Roman" w:cs="Times New Roman"/>
        </w:rPr>
        <w:t xml:space="preserve">- </w:t>
      </w:r>
      <w:r w:rsidR="00B723DA">
        <w:rPr>
          <w:rFonts w:ascii="Times New Roman" w:hAnsi="Times New Roman" w:cs="Times New Roman"/>
        </w:rPr>
        <w:tab/>
      </w:r>
      <w:r>
        <w:rPr>
          <w:rFonts w:ascii="Times New Roman" w:hAnsi="Times New Roman" w:cs="Times New Roman"/>
        </w:rPr>
        <w:t>El Decano da lectura al informe donde</w:t>
      </w:r>
      <w:r w:rsidR="00DB0D06">
        <w:rPr>
          <w:rFonts w:ascii="Times New Roman" w:hAnsi="Times New Roman" w:cs="Times New Roman"/>
        </w:rPr>
        <w:t xml:space="preserve"> se recomienda al uso y ubicación de los equipos.</w:t>
      </w:r>
    </w:p>
    <w:p w:rsidR="00B319C0" w:rsidRPr="00B723DA" w:rsidRDefault="00B723DA" w:rsidP="00B723DA">
      <w:pPr>
        <w:spacing w:after="0" w:afterAutospacing="0"/>
        <w:ind w:left="2124" w:hanging="711"/>
        <w:rPr>
          <w:rFonts w:ascii="Times New Roman" w:hAnsi="Times New Roman" w:cs="Times New Roman"/>
        </w:rPr>
      </w:pPr>
      <w:r>
        <w:rPr>
          <w:rFonts w:ascii="Times New Roman" w:hAnsi="Times New Roman" w:cs="Times New Roman"/>
        </w:rPr>
        <w:tab/>
        <w:t>-</w:t>
      </w:r>
      <w:r>
        <w:rPr>
          <w:rFonts w:ascii="Times New Roman" w:hAnsi="Times New Roman" w:cs="Times New Roman"/>
        </w:rPr>
        <w:tab/>
        <w:t>S</w:t>
      </w:r>
      <w:r w:rsidR="00B319C0" w:rsidRPr="00B723DA">
        <w:rPr>
          <w:rFonts w:ascii="Times New Roman" w:hAnsi="Times New Roman" w:cs="Times New Roman"/>
        </w:rPr>
        <w:t>olicita opinión</w:t>
      </w:r>
    </w:p>
    <w:p w:rsidR="00B319C0" w:rsidRPr="00B723DA" w:rsidRDefault="00B723DA" w:rsidP="00B723DA">
      <w:pPr>
        <w:spacing w:after="0" w:afterAutospacing="0"/>
        <w:ind w:left="2832" w:hanging="711"/>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B319C0" w:rsidRPr="00B723DA">
        <w:rPr>
          <w:rFonts w:ascii="Times New Roman" w:hAnsi="Times New Roman" w:cs="Times New Roman"/>
        </w:rPr>
        <w:t xml:space="preserve">La Srta. L. </w:t>
      </w:r>
      <w:proofErr w:type="spellStart"/>
      <w:r w:rsidR="00B319C0" w:rsidRPr="00B723DA">
        <w:rPr>
          <w:rFonts w:ascii="Times New Roman" w:hAnsi="Times New Roman" w:cs="Times New Roman"/>
        </w:rPr>
        <w:t>Villafana</w:t>
      </w:r>
      <w:proofErr w:type="spellEnd"/>
      <w:r w:rsidR="00B319C0" w:rsidRPr="00B723DA">
        <w:rPr>
          <w:rFonts w:ascii="Times New Roman" w:hAnsi="Times New Roman" w:cs="Times New Roman"/>
        </w:rPr>
        <w:t xml:space="preserve"> opina que la preferencia de estos equipos debe ser para cirugía pero que los diferentes grupos  de estudio  </w:t>
      </w:r>
      <w:r w:rsidR="00F5440E">
        <w:rPr>
          <w:rFonts w:ascii="Times New Roman" w:hAnsi="Times New Roman" w:cs="Times New Roman"/>
        </w:rPr>
        <w:t xml:space="preserve">Talleres o Círculos </w:t>
      </w:r>
      <w:r w:rsidR="00B319C0" w:rsidRPr="00B723DA">
        <w:rPr>
          <w:rFonts w:ascii="Times New Roman" w:hAnsi="Times New Roman" w:cs="Times New Roman"/>
        </w:rPr>
        <w:t>deben adquirir su propio  material</w:t>
      </w:r>
      <w:r w:rsidR="00D12EF3">
        <w:rPr>
          <w:rFonts w:ascii="Times New Roman" w:hAnsi="Times New Roman" w:cs="Times New Roman"/>
        </w:rPr>
        <w:t xml:space="preserve"> en casos de util</w:t>
      </w:r>
      <w:r w:rsidR="00F5440E">
        <w:rPr>
          <w:rFonts w:ascii="Times New Roman" w:hAnsi="Times New Roman" w:cs="Times New Roman"/>
        </w:rPr>
        <w:t>i</w:t>
      </w:r>
      <w:r w:rsidR="00D12EF3">
        <w:rPr>
          <w:rFonts w:ascii="Times New Roman" w:hAnsi="Times New Roman" w:cs="Times New Roman"/>
        </w:rPr>
        <w:t>zarlo</w:t>
      </w:r>
      <w:r w:rsidR="00F5440E">
        <w:rPr>
          <w:rFonts w:ascii="Times New Roman" w:hAnsi="Times New Roman" w:cs="Times New Roman"/>
        </w:rPr>
        <w:t xml:space="preserve"> en práctica la facultad sufragará los cosos que demanden el uso.</w:t>
      </w:r>
      <w:r w:rsidR="00D12EF3">
        <w:rPr>
          <w:rFonts w:ascii="Times New Roman" w:hAnsi="Times New Roman" w:cs="Times New Roman"/>
        </w:rPr>
        <w:t xml:space="preserve"> </w:t>
      </w:r>
    </w:p>
    <w:p w:rsidR="00B319C0" w:rsidRDefault="00B319C0" w:rsidP="00B723DA">
      <w:pPr>
        <w:spacing w:after="0" w:afterAutospacing="0"/>
        <w:ind w:left="2124" w:firstLine="708"/>
        <w:rPr>
          <w:rFonts w:ascii="Times New Roman" w:hAnsi="Times New Roman" w:cs="Times New Roman"/>
        </w:rPr>
      </w:pPr>
      <w:r>
        <w:rPr>
          <w:rFonts w:ascii="Times New Roman" w:hAnsi="Times New Roman" w:cs="Times New Roman"/>
        </w:rPr>
        <w:t>Acuerdo</w:t>
      </w:r>
      <w:r w:rsidR="00DB0D06">
        <w:rPr>
          <w:rFonts w:ascii="Times New Roman" w:hAnsi="Times New Roman" w:cs="Times New Roman"/>
        </w:rPr>
        <w:t>: se aprueba el informe.</w:t>
      </w:r>
    </w:p>
    <w:p w:rsidR="00B319C0" w:rsidRDefault="00B319C0" w:rsidP="00B319C0">
      <w:pPr>
        <w:spacing w:after="0" w:afterAutospacing="0"/>
        <w:ind w:left="1416"/>
        <w:rPr>
          <w:rFonts w:ascii="Times New Roman" w:hAnsi="Times New Roman" w:cs="Times New Roman"/>
        </w:rPr>
      </w:pPr>
    </w:p>
    <w:p w:rsidR="00B319C0" w:rsidRDefault="00B319C0" w:rsidP="00B319C0">
      <w:pPr>
        <w:spacing w:after="0" w:afterAutospacing="0"/>
        <w:ind w:left="1416"/>
        <w:rPr>
          <w:rFonts w:ascii="Times New Roman" w:hAnsi="Times New Roman" w:cs="Times New Roman"/>
        </w:rPr>
      </w:pPr>
      <w:r>
        <w:rPr>
          <w:rFonts w:ascii="Times New Roman" w:hAnsi="Times New Roman" w:cs="Times New Roman"/>
        </w:rPr>
        <w:t xml:space="preserve">c) </w:t>
      </w:r>
      <w:r w:rsidR="00B723DA">
        <w:rPr>
          <w:rFonts w:ascii="Times New Roman" w:hAnsi="Times New Roman" w:cs="Times New Roman"/>
        </w:rPr>
        <w:tab/>
      </w:r>
      <w:r>
        <w:rPr>
          <w:rFonts w:ascii="Times New Roman" w:hAnsi="Times New Roman" w:cs="Times New Roman"/>
        </w:rPr>
        <w:t>Convenio con la U de SASKA</w:t>
      </w:r>
      <w:r w:rsidR="00DB0D06">
        <w:rPr>
          <w:rFonts w:ascii="Times New Roman" w:hAnsi="Times New Roman" w:cs="Times New Roman"/>
        </w:rPr>
        <w:t>T</w:t>
      </w:r>
      <w:r>
        <w:rPr>
          <w:rFonts w:ascii="Times New Roman" w:hAnsi="Times New Roman" w:cs="Times New Roman"/>
        </w:rPr>
        <w:t>CHEWAN.</w:t>
      </w:r>
    </w:p>
    <w:p w:rsidR="00B319C0" w:rsidRDefault="00B319C0" w:rsidP="00B723DA">
      <w:pPr>
        <w:spacing w:after="0" w:afterAutospacing="0"/>
        <w:ind w:left="2829" w:hanging="705"/>
        <w:rPr>
          <w:rFonts w:ascii="Times New Roman" w:hAnsi="Times New Roman" w:cs="Times New Roman"/>
        </w:rPr>
      </w:pPr>
      <w:r>
        <w:rPr>
          <w:rFonts w:ascii="Times New Roman" w:hAnsi="Times New Roman" w:cs="Times New Roman"/>
        </w:rPr>
        <w:t xml:space="preserve">- </w:t>
      </w:r>
      <w:r w:rsidR="00B723DA">
        <w:rPr>
          <w:rFonts w:ascii="Times New Roman" w:hAnsi="Times New Roman" w:cs="Times New Roman"/>
        </w:rPr>
        <w:tab/>
      </w:r>
      <w:r w:rsidR="00DB0D06">
        <w:rPr>
          <w:rFonts w:ascii="Times New Roman" w:hAnsi="Times New Roman" w:cs="Times New Roman"/>
        </w:rPr>
        <w:t>La</w:t>
      </w:r>
      <w:r>
        <w:rPr>
          <w:rFonts w:ascii="Times New Roman" w:hAnsi="Times New Roman" w:cs="Times New Roman"/>
        </w:rPr>
        <w:t xml:space="preserve"> </w:t>
      </w:r>
      <w:proofErr w:type="spellStart"/>
      <w:r>
        <w:rPr>
          <w:rFonts w:ascii="Times New Roman" w:hAnsi="Times New Roman" w:cs="Times New Roman"/>
        </w:rPr>
        <w:t>Mg.</w:t>
      </w:r>
      <w:proofErr w:type="spellEnd"/>
      <w:r>
        <w:rPr>
          <w:rFonts w:ascii="Times New Roman" w:hAnsi="Times New Roman" w:cs="Times New Roman"/>
        </w:rPr>
        <w:t xml:space="preserve"> S.  Calle  pregunta si existe </w:t>
      </w:r>
      <w:proofErr w:type="spellStart"/>
      <w:r>
        <w:rPr>
          <w:rFonts w:ascii="Times New Roman" w:hAnsi="Times New Roman" w:cs="Times New Roman"/>
        </w:rPr>
        <w:t>memorandum</w:t>
      </w:r>
      <w:proofErr w:type="spellEnd"/>
      <w:r>
        <w:rPr>
          <w:rFonts w:ascii="Times New Roman" w:hAnsi="Times New Roman" w:cs="Times New Roman"/>
        </w:rPr>
        <w:t xml:space="preserve"> de  acuerdo y que si es</w:t>
      </w:r>
      <w:r w:rsidR="00B723DA">
        <w:rPr>
          <w:rFonts w:ascii="Times New Roman" w:hAnsi="Times New Roman" w:cs="Times New Roman"/>
        </w:rPr>
        <w:tab/>
      </w:r>
      <w:r>
        <w:rPr>
          <w:rFonts w:ascii="Times New Roman" w:hAnsi="Times New Roman" w:cs="Times New Roman"/>
        </w:rPr>
        <w:t xml:space="preserve"> un convenio debe ir primero  la parte legal, y que debe ser reestructurado.</w:t>
      </w:r>
    </w:p>
    <w:p w:rsidR="003977D0" w:rsidRDefault="00B319C0" w:rsidP="00B723DA">
      <w:pPr>
        <w:spacing w:after="0" w:afterAutospacing="0"/>
        <w:ind w:left="2829" w:hanging="705"/>
        <w:rPr>
          <w:rFonts w:ascii="Times New Roman" w:hAnsi="Times New Roman" w:cs="Times New Roman"/>
        </w:rPr>
      </w:pPr>
      <w:r>
        <w:rPr>
          <w:rFonts w:ascii="Times New Roman" w:hAnsi="Times New Roman" w:cs="Times New Roman"/>
        </w:rPr>
        <w:t xml:space="preserve">- </w:t>
      </w:r>
      <w:r w:rsidR="00B723DA">
        <w:rPr>
          <w:rFonts w:ascii="Times New Roman" w:hAnsi="Times New Roman" w:cs="Times New Roman"/>
        </w:rPr>
        <w:tab/>
      </w:r>
      <w:r>
        <w:rPr>
          <w:rFonts w:ascii="Times New Roman" w:hAnsi="Times New Roman" w:cs="Times New Roman"/>
        </w:rPr>
        <w:t xml:space="preserve">El MV A. Manchego  </w:t>
      </w:r>
      <w:r w:rsidR="00DB0D06">
        <w:rPr>
          <w:rFonts w:ascii="Times New Roman" w:hAnsi="Times New Roman" w:cs="Times New Roman"/>
        </w:rPr>
        <w:t xml:space="preserve">informa </w:t>
      </w:r>
      <w:r>
        <w:rPr>
          <w:rFonts w:ascii="Times New Roman" w:hAnsi="Times New Roman" w:cs="Times New Roman"/>
        </w:rPr>
        <w:t>que est</w:t>
      </w:r>
      <w:r w:rsidR="00DB0D06">
        <w:rPr>
          <w:rFonts w:ascii="Times New Roman" w:hAnsi="Times New Roman" w:cs="Times New Roman"/>
        </w:rPr>
        <w:t>é</w:t>
      </w:r>
      <w:r>
        <w:rPr>
          <w:rFonts w:ascii="Times New Roman" w:hAnsi="Times New Roman" w:cs="Times New Roman"/>
        </w:rPr>
        <w:t xml:space="preserve">  trámite tiene 2 años y que el fin es la</w:t>
      </w:r>
      <w:r w:rsidR="00B723DA">
        <w:rPr>
          <w:rFonts w:ascii="Times New Roman" w:hAnsi="Times New Roman" w:cs="Times New Roman"/>
        </w:rPr>
        <w:tab/>
      </w:r>
      <w:r>
        <w:rPr>
          <w:rFonts w:ascii="Times New Roman" w:hAnsi="Times New Roman" w:cs="Times New Roman"/>
        </w:rPr>
        <w:t xml:space="preserve"> movilidad estudiantil, debe comenzar en agosto </w:t>
      </w:r>
      <w:r w:rsidR="003977D0">
        <w:rPr>
          <w:rFonts w:ascii="Times New Roman" w:hAnsi="Times New Roman" w:cs="Times New Roman"/>
        </w:rPr>
        <w:t>por lo que es urgente la aprobación.</w:t>
      </w:r>
    </w:p>
    <w:p w:rsidR="003977D0" w:rsidRDefault="003977D0" w:rsidP="00B723DA">
      <w:pPr>
        <w:spacing w:after="0" w:afterAutospacing="0"/>
        <w:ind w:left="2829" w:hanging="705"/>
        <w:rPr>
          <w:rFonts w:ascii="Times New Roman" w:hAnsi="Times New Roman" w:cs="Times New Roman"/>
        </w:rPr>
      </w:pPr>
      <w:r>
        <w:rPr>
          <w:rFonts w:ascii="Times New Roman" w:hAnsi="Times New Roman" w:cs="Times New Roman"/>
        </w:rPr>
        <w:t xml:space="preserve">- </w:t>
      </w:r>
      <w:r w:rsidR="00B723DA">
        <w:rPr>
          <w:rFonts w:ascii="Times New Roman" w:hAnsi="Times New Roman" w:cs="Times New Roman"/>
        </w:rPr>
        <w:tab/>
      </w:r>
      <w:r>
        <w:rPr>
          <w:rFonts w:ascii="Times New Roman" w:hAnsi="Times New Roman" w:cs="Times New Roman"/>
        </w:rPr>
        <w:t xml:space="preserve">La </w:t>
      </w:r>
      <w:proofErr w:type="spellStart"/>
      <w:r>
        <w:rPr>
          <w:rFonts w:ascii="Times New Roman" w:hAnsi="Times New Roman" w:cs="Times New Roman"/>
        </w:rPr>
        <w:t>Mg.</w:t>
      </w:r>
      <w:proofErr w:type="spellEnd"/>
      <w:r>
        <w:rPr>
          <w:rFonts w:ascii="Times New Roman" w:hAnsi="Times New Roman" w:cs="Times New Roman"/>
        </w:rPr>
        <w:t xml:space="preserve"> S. Calle no está de acuerdo y pide que se use el formato  oficial  de San Marcos.</w:t>
      </w:r>
    </w:p>
    <w:p w:rsidR="003977D0" w:rsidRDefault="003977D0" w:rsidP="00B723DA">
      <w:pPr>
        <w:spacing w:after="0" w:afterAutospacing="0"/>
        <w:ind w:left="2829" w:hanging="705"/>
        <w:rPr>
          <w:rFonts w:ascii="Times New Roman" w:hAnsi="Times New Roman" w:cs="Times New Roman"/>
        </w:rPr>
      </w:pPr>
      <w:r>
        <w:rPr>
          <w:rFonts w:ascii="Times New Roman" w:hAnsi="Times New Roman" w:cs="Times New Roman"/>
        </w:rPr>
        <w:t xml:space="preserve">-- </w:t>
      </w:r>
      <w:r w:rsidR="00B723DA">
        <w:rPr>
          <w:rFonts w:ascii="Times New Roman" w:hAnsi="Times New Roman" w:cs="Times New Roman"/>
        </w:rPr>
        <w:tab/>
      </w:r>
      <w:r>
        <w:rPr>
          <w:rFonts w:ascii="Times New Roman" w:hAnsi="Times New Roman" w:cs="Times New Roman"/>
        </w:rPr>
        <w:t xml:space="preserve">La </w:t>
      </w:r>
      <w:proofErr w:type="spellStart"/>
      <w:r>
        <w:rPr>
          <w:rFonts w:ascii="Times New Roman" w:hAnsi="Times New Roman" w:cs="Times New Roman"/>
        </w:rPr>
        <w:t>Mg.</w:t>
      </w:r>
      <w:proofErr w:type="spellEnd"/>
      <w:r>
        <w:rPr>
          <w:rFonts w:ascii="Times New Roman" w:hAnsi="Times New Roman" w:cs="Times New Roman"/>
        </w:rPr>
        <w:t xml:space="preserve"> R. Perales  coincide en lo anterior y que es mejor  esperar para que  se haga bien.</w:t>
      </w:r>
    </w:p>
    <w:p w:rsidR="003C3ED1" w:rsidRPr="00B319C0" w:rsidRDefault="003977D0" w:rsidP="00F5440E">
      <w:pPr>
        <w:spacing w:after="0" w:afterAutospacing="0"/>
        <w:ind w:left="2829"/>
        <w:rPr>
          <w:rFonts w:ascii="Times New Roman" w:hAnsi="Times New Roman" w:cs="Times New Roman"/>
        </w:rPr>
      </w:pPr>
      <w:r>
        <w:rPr>
          <w:rFonts w:ascii="Times New Roman" w:hAnsi="Times New Roman" w:cs="Times New Roman"/>
        </w:rPr>
        <w:t xml:space="preserve">Acuerdo: que se realicen </w:t>
      </w:r>
      <w:r w:rsidR="00DB0D06">
        <w:rPr>
          <w:rFonts w:ascii="Times New Roman" w:hAnsi="Times New Roman" w:cs="Times New Roman"/>
        </w:rPr>
        <w:t xml:space="preserve"> las correcciones mencionadas</w:t>
      </w:r>
      <w:r w:rsidR="00F5440E">
        <w:rPr>
          <w:rFonts w:ascii="Times New Roman" w:hAnsi="Times New Roman" w:cs="Times New Roman"/>
        </w:rPr>
        <w:t xml:space="preserve"> y se vea en la próxima sesión</w:t>
      </w:r>
      <w:r w:rsidR="00DB0D06">
        <w:rPr>
          <w:rFonts w:ascii="Times New Roman" w:hAnsi="Times New Roman" w:cs="Times New Roman"/>
        </w:rPr>
        <w:t>.</w:t>
      </w:r>
      <w:r>
        <w:rPr>
          <w:rFonts w:ascii="Times New Roman" w:hAnsi="Times New Roman" w:cs="Times New Roman"/>
        </w:rPr>
        <w:t xml:space="preserve">    </w:t>
      </w:r>
      <w:r w:rsidR="00B319C0" w:rsidRPr="00B319C0">
        <w:rPr>
          <w:rFonts w:ascii="Times New Roman" w:hAnsi="Times New Roman" w:cs="Times New Roman"/>
        </w:rPr>
        <w:t xml:space="preserve">       </w:t>
      </w:r>
    </w:p>
    <w:p w:rsidR="003C3ED1" w:rsidRDefault="003C3ED1" w:rsidP="003C3ED1">
      <w:pPr>
        <w:spacing w:after="0" w:afterAutospacing="0"/>
        <w:ind w:left="708"/>
        <w:rPr>
          <w:rFonts w:ascii="Times New Roman" w:hAnsi="Times New Roman" w:cs="Times New Roman"/>
        </w:rPr>
      </w:pPr>
    </w:p>
    <w:p w:rsidR="00DC3EFB" w:rsidRDefault="00DC3EFB" w:rsidP="00DC3EFB">
      <w:pPr>
        <w:ind w:left="480" w:firstLine="1"/>
        <w:rPr>
          <w:rFonts w:ascii="Times New Roman" w:hAnsi="Times New Roman" w:cs="Times New Roman"/>
        </w:rPr>
      </w:pPr>
      <w:r>
        <w:rPr>
          <w:rFonts w:ascii="Times New Roman" w:hAnsi="Times New Roman" w:cs="Times New Roman"/>
          <w:lang w:val="es-PE"/>
        </w:rPr>
        <w:t>E</w:t>
      </w:r>
      <w:r>
        <w:rPr>
          <w:rFonts w:ascii="Times New Roman" w:hAnsi="Times New Roman" w:cs="Times New Roman"/>
        </w:rPr>
        <w:t>l Señor Decano dio por finalizada la sesión ordinaria del Consejo de Facultad. La sesión cerró a las 17.</w:t>
      </w:r>
      <w:r w:rsidR="003977D0">
        <w:rPr>
          <w:rFonts w:ascii="Times New Roman" w:hAnsi="Times New Roman" w:cs="Times New Roman"/>
        </w:rPr>
        <w:t>30</w:t>
      </w:r>
      <w:r>
        <w:rPr>
          <w:rFonts w:ascii="Times New Roman" w:hAnsi="Times New Roman" w:cs="Times New Roman"/>
        </w:rPr>
        <w:t xml:space="preserve"> horas.</w:t>
      </w:r>
      <w:r>
        <w:rPr>
          <w:rFonts w:ascii="Times New Roman" w:hAnsi="Times New Roman" w:cs="Times New Roman"/>
          <w:color w:val="FF6600"/>
        </w:rPr>
        <w:t xml:space="preserve"> </w:t>
      </w:r>
    </w:p>
    <w:p w:rsidR="00DC3EFB" w:rsidRDefault="00DC3EFB" w:rsidP="00DC3EFB">
      <w:pPr>
        <w:ind w:left="709" w:hanging="784"/>
        <w:rPr>
          <w:rFonts w:ascii="Times New Roman" w:hAnsi="Times New Roman" w:cs="Times New Roman"/>
        </w:rPr>
      </w:pPr>
    </w:p>
    <w:p w:rsidR="00DC3EFB" w:rsidRDefault="00DC3EFB" w:rsidP="00DC3EFB"/>
    <w:p w:rsidR="00DC3EFB" w:rsidRDefault="00DC3EFB" w:rsidP="00DC3EFB"/>
    <w:p w:rsidR="00DC3EFB" w:rsidRDefault="00DC3EFB" w:rsidP="00DC3EFB">
      <w:pPr>
        <w:spacing w:after="0" w:afterAutospacing="0"/>
        <w:ind w:left="705"/>
        <w:rPr>
          <w:rFonts w:ascii="Times New Roman" w:hAnsi="Times New Roman" w:cs="Times New Roman"/>
        </w:rPr>
      </w:pPr>
    </w:p>
    <w:p w:rsidR="00EA634E" w:rsidRDefault="00DC3EFB" w:rsidP="00DC3EFB">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sectPr w:rsidR="00EA634E" w:rsidSect="003977D0">
      <w:pgSz w:w="11906" w:h="16838"/>
      <w:pgMar w:top="567"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ndara">
    <w:panose1 w:val="020E0502030303020204"/>
    <w:charset w:val="00"/>
    <w:family w:val="swiss"/>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B56CA"/>
    <w:multiLevelType w:val="hybridMultilevel"/>
    <w:tmpl w:val="9B1628CC"/>
    <w:lvl w:ilvl="0" w:tplc="07583152">
      <w:start w:val="2"/>
      <w:numFmt w:val="bullet"/>
      <w:lvlText w:val="-"/>
      <w:lvlJc w:val="left"/>
      <w:pPr>
        <w:ind w:left="2844" w:hanging="360"/>
      </w:pPr>
      <w:rPr>
        <w:rFonts w:ascii="Times New Roman" w:eastAsiaTheme="minorHAnsi" w:hAnsi="Times New Roman" w:cs="Times New Roman"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
    <w:nsid w:val="2A0C44A1"/>
    <w:multiLevelType w:val="hybridMultilevel"/>
    <w:tmpl w:val="AFA85ED6"/>
    <w:lvl w:ilvl="0" w:tplc="616CCE52">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72533BF"/>
    <w:multiLevelType w:val="hybridMultilevel"/>
    <w:tmpl w:val="8076C3C8"/>
    <w:lvl w:ilvl="0" w:tplc="76E6C51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3A2E380C"/>
    <w:multiLevelType w:val="hybridMultilevel"/>
    <w:tmpl w:val="FDBA689C"/>
    <w:lvl w:ilvl="0" w:tplc="DA80E9C0">
      <w:start w:val="2"/>
      <w:numFmt w:val="bullet"/>
      <w:lvlText w:val="-"/>
      <w:lvlJc w:val="left"/>
      <w:pPr>
        <w:ind w:left="1770" w:hanging="360"/>
      </w:pPr>
      <w:rPr>
        <w:rFonts w:ascii="Times New Roman" w:eastAsiaTheme="minorHAnsi"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4">
    <w:nsid w:val="422018A8"/>
    <w:multiLevelType w:val="hybridMultilevel"/>
    <w:tmpl w:val="3A4E10B0"/>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5">
    <w:nsid w:val="42AC0E30"/>
    <w:multiLevelType w:val="hybridMultilevel"/>
    <w:tmpl w:val="DBAE3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E1A67CD"/>
    <w:multiLevelType w:val="hybridMultilevel"/>
    <w:tmpl w:val="CB842EB2"/>
    <w:lvl w:ilvl="0" w:tplc="804C618C">
      <w:start w:val="1"/>
      <w:numFmt w:val="decimal"/>
      <w:lvlText w:val="%1."/>
      <w:lvlJc w:val="left"/>
      <w:pPr>
        <w:ind w:left="114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6FF55AC2"/>
    <w:multiLevelType w:val="hybridMultilevel"/>
    <w:tmpl w:val="ED987AC2"/>
    <w:lvl w:ilvl="0" w:tplc="B74A284E">
      <w:start w:val="1"/>
      <w:numFmt w:val="upperRoman"/>
      <w:pStyle w:val="SeccionActaCar"/>
      <w:lvlText w:val="%1."/>
      <w:lvlJc w:val="right"/>
      <w:pPr>
        <w:tabs>
          <w:tab w:val="num" w:pos="606"/>
        </w:tabs>
        <w:ind w:left="606" w:hanging="180"/>
      </w:pPr>
    </w:lvl>
    <w:lvl w:ilvl="1" w:tplc="13027CC8">
      <w:start w:val="1"/>
      <w:numFmt w:val="decimal"/>
      <w:lvlText w:val="%2."/>
      <w:lvlJc w:val="left"/>
      <w:pPr>
        <w:tabs>
          <w:tab w:val="num" w:pos="939"/>
        </w:tabs>
        <w:ind w:left="939" w:hanging="360"/>
      </w:pPr>
      <w:rPr>
        <w:b/>
      </w:rPr>
    </w:lvl>
    <w:lvl w:ilvl="2" w:tplc="0C0A0017">
      <w:start w:val="1"/>
      <w:numFmt w:val="lowerLetter"/>
      <w:lvlText w:val="%3)"/>
      <w:lvlJc w:val="left"/>
      <w:pPr>
        <w:tabs>
          <w:tab w:val="num" w:pos="1659"/>
        </w:tabs>
        <w:ind w:left="1659" w:hanging="360"/>
      </w:pPr>
    </w:lvl>
    <w:lvl w:ilvl="3" w:tplc="0C0A0001">
      <w:start w:val="1"/>
      <w:numFmt w:val="decimal"/>
      <w:lvlText w:val="%4."/>
      <w:lvlJc w:val="left"/>
      <w:pPr>
        <w:tabs>
          <w:tab w:val="num" w:pos="2739"/>
        </w:tabs>
        <w:ind w:left="2739" w:hanging="360"/>
      </w:pPr>
    </w:lvl>
    <w:lvl w:ilvl="4" w:tplc="0C0A0003">
      <w:start w:val="1"/>
      <w:numFmt w:val="decimal"/>
      <w:lvlText w:val="%5."/>
      <w:lvlJc w:val="left"/>
      <w:pPr>
        <w:tabs>
          <w:tab w:val="num" w:pos="3459"/>
        </w:tabs>
        <w:ind w:left="3459" w:hanging="360"/>
      </w:pPr>
    </w:lvl>
    <w:lvl w:ilvl="5" w:tplc="0C0A0005">
      <w:start w:val="1"/>
      <w:numFmt w:val="decimal"/>
      <w:lvlText w:val="%6."/>
      <w:lvlJc w:val="left"/>
      <w:pPr>
        <w:tabs>
          <w:tab w:val="num" w:pos="4179"/>
        </w:tabs>
        <w:ind w:left="4179" w:hanging="360"/>
      </w:pPr>
    </w:lvl>
    <w:lvl w:ilvl="6" w:tplc="0C0A0001">
      <w:start w:val="1"/>
      <w:numFmt w:val="decimal"/>
      <w:lvlText w:val="%7."/>
      <w:lvlJc w:val="left"/>
      <w:pPr>
        <w:tabs>
          <w:tab w:val="num" w:pos="4899"/>
        </w:tabs>
        <w:ind w:left="4899" w:hanging="360"/>
      </w:pPr>
    </w:lvl>
    <w:lvl w:ilvl="7" w:tplc="0C0A0003">
      <w:start w:val="1"/>
      <w:numFmt w:val="decimal"/>
      <w:lvlText w:val="%8."/>
      <w:lvlJc w:val="left"/>
      <w:pPr>
        <w:tabs>
          <w:tab w:val="num" w:pos="5619"/>
        </w:tabs>
        <w:ind w:left="5619" w:hanging="360"/>
      </w:pPr>
    </w:lvl>
    <w:lvl w:ilvl="8" w:tplc="0C0A0005">
      <w:start w:val="1"/>
      <w:numFmt w:val="decimal"/>
      <w:lvlText w:val="%9."/>
      <w:lvlJc w:val="left"/>
      <w:pPr>
        <w:tabs>
          <w:tab w:val="num" w:pos="6339"/>
        </w:tabs>
        <w:ind w:left="6339"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7"/>
  </w:num>
  <w:num w:numId="6">
    <w:abstractNumId w:val="0"/>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3EFB"/>
    <w:rsid w:val="00021673"/>
    <w:rsid w:val="00102748"/>
    <w:rsid w:val="003977D0"/>
    <w:rsid w:val="003C3ED1"/>
    <w:rsid w:val="004F1BF3"/>
    <w:rsid w:val="00685C30"/>
    <w:rsid w:val="00771C31"/>
    <w:rsid w:val="009064F8"/>
    <w:rsid w:val="009347A9"/>
    <w:rsid w:val="009870AA"/>
    <w:rsid w:val="00B319C0"/>
    <w:rsid w:val="00B723DA"/>
    <w:rsid w:val="00D12EF3"/>
    <w:rsid w:val="00D54B8C"/>
    <w:rsid w:val="00DB0D06"/>
    <w:rsid w:val="00DC3EFB"/>
    <w:rsid w:val="00EA634E"/>
    <w:rsid w:val="00F5440E"/>
    <w:rsid w:val="00F660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FB"/>
    <w:pPr>
      <w:spacing w:after="100" w:afterAutospacing="1" w:line="240" w:lineRule="auto"/>
      <w:jc w:val="both"/>
    </w:pPr>
  </w:style>
  <w:style w:type="paragraph" w:styleId="Ttulo1">
    <w:name w:val="heading 1"/>
    <w:basedOn w:val="Normal"/>
    <w:next w:val="Normal"/>
    <w:link w:val="Ttulo1Car"/>
    <w:qFormat/>
    <w:rsid w:val="00DC3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3EFB"/>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C3EFB"/>
    <w:pPr>
      <w:ind w:left="720"/>
      <w:contextualSpacing/>
    </w:pPr>
  </w:style>
  <w:style w:type="paragraph" w:customStyle="1" w:styleId="SeccionActaCar">
    <w:name w:val="Seccion Acta Car"/>
    <w:basedOn w:val="Normal"/>
    <w:rsid w:val="00DC3EFB"/>
    <w:pPr>
      <w:keepNext/>
      <w:numPr>
        <w:numId w:val="1"/>
      </w:numPr>
      <w:tabs>
        <w:tab w:val="num" w:pos="660"/>
      </w:tabs>
      <w:spacing w:before="360" w:after="360" w:afterAutospacing="0"/>
      <w:ind w:left="660"/>
    </w:pPr>
    <w:rPr>
      <w:rFonts w:ascii="Times New Roman" w:eastAsia="Times New Roman" w:hAnsi="Times New Roman" w:cs="Times New Roman"/>
      <w:b/>
      <w:caps/>
      <w:sz w:val="28"/>
      <w:szCs w:val="28"/>
      <w:lang w:val="es-PE" w:eastAsia="es-ES"/>
    </w:rPr>
  </w:style>
  <w:style w:type="paragraph" w:customStyle="1" w:styleId="SeccionActa">
    <w:name w:val="Seccion Acta"/>
    <w:basedOn w:val="Normal"/>
    <w:rsid w:val="00DC3EFB"/>
    <w:pPr>
      <w:keepNext/>
      <w:tabs>
        <w:tab w:val="num" w:pos="180"/>
      </w:tabs>
      <w:spacing w:before="360" w:after="360" w:afterAutospacing="0"/>
      <w:ind w:left="180" w:hanging="180"/>
    </w:pPr>
    <w:rPr>
      <w:rFonts w:ascii="Times New Roman" w:eastAsia="Times New Roman" w:hAnsi="Times New Roman" w:cs="Times New Roman"/>
      <w:b/>
      <w:caps/>
      <w:sz w:val="28"/>
      <w:szCs w:val="28"/>
      <w:lang w:val="es-PE"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1145</Words>
  <Characters>6301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12</cp:revision>
  <cp:lastPrinted>2011-05-20T17:15:00Z</cp:lastPrinted>
  <dcterms:created xsi:type="dcterms:W3CDTF">2011-05-19T19:43:00Z</dcterms:created>
  <dcterms:modified xsi:type="dcterms:W3CDTF">2011-05-20T19:34:00Z</dcterms:modified>
</cp:coreProperties>
</file>